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75A8" w14:textId="09AE663C" w:rsidR="00A103AD" w:rsidRPr="00B60021" w:rsidRDefault="00E14240" w:rsidP="00E14240">
      <w:pPr>
        <w:jc w:val="center"/>
        <w:rPr>
          <w:b/>
          <w:bCs/>
          <w:sz w:val="96"/>
          <w:szCs w:val="96"/>
          <w:lang w:val="en-US"/>
        </w:rPr>
      </w:pPr>
      <w:r w:rsidRPr="00B60021">
        <w:rPr>
          <w:b/>
          <w:bCs/>
          <w:sz w:val="96"/>
          <w:szCs w:val="96"/>
          <w:lang w:val="en-US"/>
        </w:rPr>
        <w:t>NOTICE OF ABANDONMENT OF POLL</w:t>
      </w:r>
    </w:p>
    <w:p w14:paraId="78D0004B" w14:textId="77777777" w:rsidR="009C0C39" w:rsidRPr="00E14240" w:rsidRDefault="009C0C39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Whereas a poll is not required to pursuant to The Local Government Election Act.</w:t>
      </w:r>
    </w:p>
    <w:p w14:paraId="21069230" w14:textId="77777777" w:rsidR="00E14240" w:rsidRPr="00E14240" w:rsidRDefault="00E14240" w:rsidP="00E14240">
      <w:pPr>
        <w:jc w:val="center"/>
        <w:rPr>
          <w:sz w:val="28"/>
          <w:szCs w:val="28"/>
          <w:lang w:val="en-US"/>
        </w:rPr>
      </w:pPr>
    </w:p>
    <w:p w14:paraId="3DF4380E" w14:textId="5962092B" w:rsidR="009C0C39" w:rsidRPr="00E14240" w:rsidRDefault="009C0C39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For the Office of: Council-Town of Southey</w:t>
      </w:r>
    </w:p>
    <w:p w14:paraId="2D63E807" w14:textId="570D31AA" w:rsidR="009C0C39" w:rsidRPr="00E14240" w:rsidRDefault="00E14240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I hear by give notice that the following pe</w:t>
      </w:r>
      <w:r w:rsidR="005C6BB9">
        <w:rPr>
          <w:sz w:val="28"/>
          <w:szCs w:val="28"/>
          <w:lang w:val="en-US"/>
        </w:rPr>
        <w:t>rson</w:t>
      </w:r>
      <w:r w:rsidRPr="00E14240">
        <w:rPr>
          <w:sz w:val="28"/>
          <w:szCs w:val="28"/>
          <w:lang w:val="en-US"/>
        </w:rPr>
        <w:t xml:space="preserve"> </w:t>
      </w:r>
      <w:r w:rsidR="005C6BB9">
        <w:rPr>
          <w:sz w:val="28"/>
          <w:szCs w:val="28"/>
          <w:lang w:val="en-US"/>
        </w:rPr>
        <w:t>is</w:t>
      </w:r>
      <w:r w:rsidRPr="00E14240">
        <w:rPr>
          <w:sz w:val="28"/>
          <w:szCs w:val="28"/>
          <w:lang w:val="en-US"/>
        </w:rPr>
        <w:t xml:space="preserve"> elected by acclamation:</w:t>
      </w:r>
    </w:p>
    <w:p w14:paraId="7946D6DA" w14:textId="77777777" w:rsidR="005C6BB9" w:rsidRDefault="005C6BB9" w:rsidP="00E14240">
      <w:pPr>
        <w:jc w:val="center"/>
        <w:rPr>
          <w:sz w:val="28"/>
          <w:szCs w:val="28"/>
          <w:lang w:val="en-US"/>
        </w:rPr>
      </w:pPr>
    </w:p>
    <w:p w14:paraId="1A48BA25" w14:textId="5B160708" w:rsidR="00E14240" w:rsidRPr="00E14240" w:rsidRDefault="005C6BB9" w:rsidP="00E1424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Daphne Pinch</w:t>
      </w:r>
    </w:p>
    <w:p w14:paraId="1B009B03" w14:textId="01477293" w:rsidR="00E14240" w:rsidRPr="00E14240" w:rsidRDefault="00E14240" w:rsidP="00E14240">
      <w:pPr>
        <w:jc w:val="center"/>
        <w:rPr>
          <w:sz w:val="28"/>
          <w:szCs w:val="28"/>
          <w:lang w:val="en-US"/>
        </w:rPr>
      </w:pPr>
    </w:p>
    <w:p w14:paraId="2D031286" w14:textId="0D6F10D0" w:rsidR="00E14240" w:rsidRPr="00E14240" w:rsidRDefault="00E14240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Dated at Southey, Saskatchewan this 1</w:t>
      </w:r>
      <w:r w:rsidR="005C6BB9">
        <w:rPr>
          <w:sz w:val="28"/>
          <w:szCs w:val="28"/>
          <w:lang w:val="en-US"/>
        </w:rPr>
        <w:t>4</w:t>
      </w:r>
      <w:r w:rsidRPr="00E14240">
        <w:rPr>
          <w:sz w:val="28"/>
          <w:szCs w:val="28"/>
          <w:vertAlign w:val="superscript"/>
          <w:lang w:val="en-US"/>
        </w:rPr>
        <w:t>th</w:t>
      </w:r>
      <w:r w:rsidRPr="00E14240">
        <w:rPr>
          <w:sz w:val="28"/>
          <w:szCs w:val="28"/>
          <w:lang w:val="en-US"/>
        </w:rPr>
        <w:t xml:space="preserve"> day of </w:t>
      </w:r>
      <w:r w:rsidR="005C6BB9">
        <w:rPr>
          <w:sz w:val="28"/>
          <w:szCs w:val="28"/>
          <w:lang w:val="en-US"/>
        </w:rPr>
        <w:t>November</w:t>
      </w:r>
      <w:r w:rsidRPr="00E14240">
        <w:rPr>
          <w:sz w:val="28"/>
          <w:szCs w:val="28"/>
          <w:lang w:val="en-US"/>
        </w:rPr>
        <w:t xml:space="preserve"> 202</w:t>
      </w:r>
      <w:r w:rsidR="005C6BB9">
        <w:rPr>
          <w:sz w:val="28"/>
          <w:szCs w:val="28"/>
          <w:lang w:val="en-US"/>
        </w:rPr>
        <w:t>5</w:t>
      </w:r>
    </w:p>
    <w:p w14:paraId="4113C6FE" w14:textId="2EC5DEA2" w:rsidR="00E14240" w:rsidRPr="00E14240" w:rsidRDefault="00E14240" w:rsidP="00E14240">
      <w:pPr>
        <w:jc w:val="center"/>
        <w:rPr>
          <w:sz w:val="28"/>
          <w:szCs w:val="28"/>
          <w:lang w:val="en-US"/>
        </w:rPr>
      </w:pPr>
    </w:p>
    <w:p w14:paraId="77FAB6F4" w14:textId="7008C4BF" w:rsidR="00E14240" w:rsidRPr="00E14240" w:rsidRDefault="00E14240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Returning officer</w:t>
      </w:r>
    </w:p>
    <w:p w14:paraId="1B70CEA5" w14:textId="5A39D9AC" w:rsidR="00E14240" w:rsidRPr="00E14240" w:rsidRDefault="00E14240" w:rsidP="00E14240">
      <w:pPr>
        <w:jc w:val="center"/>
        <w:rPr>
          <w:sz w:val="28"/>
          <w:szCs w:val="28"/>
          <w:lang w:val="en-US"/>
        </w:rPr>
      </w:pPr>
      <w:r w:rsidRPr="00E14240">
        <w:rPr>
          <w:sz w:val="28"/>
          <w:szCs w:val="28"/>
          <w:lang w:val="en-US"/>
        </w:rPr>
        <w:t>Cindy Baumgartner</w:t>
      </w:r>
    </w:p>
    <w:sectPr w:rsidR="00E14240" w:rsidRPr="00E142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39"/>
    <w:rsid w:val="005C6BB9"/>
    <w:rsid w:val="009C0C39"/>
    <w:rsid w:val="00A103AD"/>
    <w:rsid w:val="00B60021"/>
    <w:rsid w:val="00E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EE8B"/>
  <w15:chartTrackingRefBased/>
  <w15:docId w15:val="{9CAC1FC1-EE38-48AD-9021-082E21CD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Southey</dc:creator>
  <cp:keywords/>
  <dc:description/>
  <cp:lastModifiedBy>Town Southey</cp:lastModifiedBy>
  <cp:revision>3</cp:revision>
  <cp:lastPrinted>2025-11-17T14:41:00Z</cp:lastPrinted>
  <dcterms:created xsi:type="dcterms:W3CDTF">2024-10-11T20:02:00Z</dcterms:created>
  <dcterms:modified xsi:type="dcterms:W3CDTF">2025-11-17T14:41:00Z</dcterms:modified>
</cp:coreProperties>
</file>