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5D7A" w14:textId="1E2BEDD2" w:rsidR="00F75833" w:rsidRPr="008D258C" w:rsidRDefault="000D4B7E" w:rsidP="00501024">
      <w:pPr>
        <w:autoSpaceDE w:val="0"/>
        <w:autoSpaceDN w:val="0"/>
        <w:adjustRightInd w:val="0"/>
        <w:rPr>
          <w:rFonts w:asciiTheme="minorHAnsi" w:hAnsiTheme="minorHAnsi" w:cstheme="minorHAnsi"/>
          <w:b/>
          <w:bCs/>
          <w:sz w:val="28"/>
          <w:szCs w:val="28"/>
          <w:u w:val="single"/>
          <w:lang w:val="en"/>
        </w:rPr>
      </w:pPr>
      <w:bookmarkStart w:id="0" w:name="_Hlk198123059"/>
      <w:r>
        <w:rPr>
          <w:rFonts w:asciiTheme="minorHAnsi" w:hAnsiTheme="minorHAnsi" w:cstheme="minorHAnsi"/>
          <w:b/>
          <w:bCs/>
          <w:sz w:val="28"/>
          <w:szCs w:val="28"/>
          <w:u w:val="single"/>
          <w:lang w:val="en"/>
        </w:rPr>
        <w:t>MINUTES</w:t>
      </w:r>
      <w:r w:rsidR="00422E81">
        <w:rPr>
          <w:rFonts w:asciiTheme="minorHAnsi" w:hAnsiTheme="minorHAnsi" w:cstheme="minorHAnsi"/>
          <w:b/>
          <w:bCs/>
          <w:sz w:val="28"/>
          <w:szCs w:val="28"/>
          <w:u w:val="single"/>
          <w:lang w:val="en"/>
        </w:rPr>
        <w:t xml:space="preserve"> </w:t>
      </w:r>
      <w:r w:rsidR="00F75833" w:rsidRPr="008D258C">
        <w:rPr>
          <w:rFonts w:asciiTheme="minorHAnsi" w:hAnsiTheme="minorHAnsi" w:cstheme="minorHAnsi"/>
          <w:b/>
          <w:bCs/>
          <w:sz w:val="28"/>
          <w:szCs w:val="28"/>
          <w:u w:val="single"/>
          <w:lang w:val="en"/>
        </w:rPr>
        <w:t xml:space="preserve">OF REGULAR MEETING OF COUNCIL OF THE TOWN OF SOUTHEY HELD ON </w:t>
      </w:r>
      <w:r w:rsidR="00D76E2F">
        <w:rPr>
          <w:rFonts w:asciiTheme="minorHAnsi" w:hAnsiTheme="minorHAnsi" w:cstheme="minorHAnsi"/>
          <w:b/>
          <w:bCs/>
          <w:sz w:val="28"/>
          <w:szCs w:val="28"/>
          <w:u w:val="single"/>
          <w:lang w:val="en"/>
        </w:rPr>
        <w:t>TUESDAY</w:t>
      </w:r>
      <w:r w:rsidR="00D101CE">
        <w:rPr>
          <w:rFonts w:asciiTheme="minorHAnsi" w:hAnsiTheme="minorHAnsi" w:cstheme="minorHAnsi"/>
          <w:b/>
          <w:bCs/>
          <w:sz w:val="28"/>
          <w:szCs w:val="28"/>
          <w:u w:val="single"/>
          <w:lang w:val="en"/>
        </w:rPr>
        <w:t xml:space="preserve">, </w:t>
      </w:r>
      <w:r w:rsidR="00281563">
        <w:rPr>
          <w:rFonts w:asciiTheme="minorHAnsi" w:hAnsiTheme="minorHAnsi" w:cstheme="minorHAnsi"/>
          <w:b/>
          <w:bCs/>
          <w:sz w:val="28"/>
          <w:szCs w:val="28"/>
          <w:u w:val="single"/>
          <w:lang w:val="en"/>
        </w:rPr>
        <w:t>May 13</w:t>
      </w:r>
      <w:r w:rsidR="00A663E3">
        <w:rPr>
          <w:rFonts w:asciiTheme="minorHAnsi" w:hAnsiTheme="minorHAnsi" w:cstheme="minorHAnsi"/>
          <w:b/>
          <w:bCs/>
          <w:sz w:val="28"/>
          <w:szCs w:val="28"/>
          <w:u w:val="single"/>
          <w:lang w:val="en"/>
        </w:rPr>
        <w:t>, 2025</w:t>
      </w:r>
      <w:r w:rsidR="00F75833" w:rsidRPr="008D258C">
        <w:rPr>
          <w:rFonts w:asciiTheme="minorHAnsi" w:hAnsiTheme="minorHAnsi" w:cstheme="minorHAnsi"/>
          <w:b/>
          <w:bCs/>
          <w:sz w:val="28"/>
          <w:szCs w:val="28"/>
          <w:u w:val="single"/>
          <w:lang w:val="en"/>
        </w:rPr>
        <w:t xml:space="preserve"> HELD AT </w:t>
      </w:r>
      <w:r w:rsidR="00DE0726">
        <w:rPr>
          <w:rFonts w:asciiTheme="minorHAnsi" w:hAnsiTheme="minorHAnsi" w:cstheme="minorHAnsi"/>
          <w:b/>
          <w:bCs/>
          <w:sz w:val="28"/>
          <w:szCs w:val="28"/>
          <w:u w:val="single"/>
          <w:lang w:val="en"/>
        </w:rPr>
        <w:t>THE SOUTHEY TOWN OFFICE</w:t>
      </w:r>
      <w:r w:rsidR="004F5B8D" w:rsidRPr="008D258C">
        <w:rPr>
          <w:rFonts w:asciiTheme="minorHAnsi" w:hAnsiTheme="minorHAnsi" w:cstheme="minorHAnsi"/>
          <w:b/>
          <w:bCs/>
          <w:sz w:val="28"/>
          <w:szCs w:val="28"/>
          <w:u w:val="single"/>
          <w:lang w:val="en"/>
        </w:rPr>
        <w:t xml:space="preserve"> </w:t>
      </w:r>
      <w:r w:rsidR="00F75833" w:rsidRPr="008D258C">
        <w:rPr>
          <w:rFonts w:asciiTheme="minorHAnsi" w:hAnsiTheme="minorHAnsi" w:cstheme="minorHAnsi"/>
          <w:b/>
          <w:bCs/>
          <w:sz w:val="28"/>
          <w:szCs w:val="28"/>
          <w:u w:val="single"/>
          <w:lang w:val="en"/>
        </w:rPr>
        <w:t xml:space="preserve">AT </w:t>
      </w:r>
      <w:r w:rsidR="00663EDC" w:rsidRPr="008D258C">
        <w:rPr>
          <w:rFonts w:asciiTheme="minorHAnsi" w:hAnsiTheme="minorHAnsi" w:cstheme="minorHAnsi"/>
          <w:b/>
          <w:bCs/>
          <w:sz w:val="28"/>
          <w:szCs w:val="28"/>
          <w:u w:val="single"/>
          <w:lang w:val="en"/>
        </w:rPr>
        <w:t>7</w:t>
      </w:r>
      <w:r w:rsidR="00F75833" w:rsidRPr="008D258C">
        <w:rPr>
          <w:rFonts w:asciiTheme="minorHAnsi" w:hAnsiTheme="minorHAnsi" w:cstheme="minorHAnsi"/>
          <w:b/>
          <w:bCs/>
          <w:sz w:val="28"/>
          <w:szCs w:val="28"/>
          <w:u w:val="single"/>
          <w:lang w:val="en"/>
        </w:rPr>
        <w:t>:00 P.M.</w:t>
      </w:r>
    </w:p>
    <w:bookmarkEnd w:id="0"/>
    <w:p w14:paraId="016B54BD" w14:textId="3F043405" w:rsidR="00D903D0" w:rsidRDefault="00D903D0" w:rsidP="00F75833">
      <w:pPr>
        <w:tabs>
          <w:tab w:val="left" w:pos="6750"/>
          <w:tab w:val="left" w:pos="8355"/>
        </w:tabs>
        <w:autoSpaceDE w:val="0"/>
        <w:autoSpaceDN w:val="0"/>
        <w:adjustRightInd w:val="0"/>
        <w:rPr>
          <w:rFonts w:asciiTheme="minorHAnsi" w:hAnsiTheme="minorHAnsi" w:cstheme="minorHAnsi"/>
          <w:b/>
          <w:bCs/>
          <w:u w:val="single"/>
          <w:lang w:val="en"/>
        </w:rPr>
      </w:pPr>
      <w:r w:rsidRPr="008D258C">
        <w:rPr>
          <w:rFonts w:asciiTheme="minorHAnsi" w:hAnsiTheme="minorHAnsi" w:cstheme="minorHAnsi"/>
          <w:b/>
          <w:bCs/>
          <w:noProof/>
          <w:u w:val="single"/>
        </w:rPr>
        <mc:AlternateContent>
          <mc:Choice Requires="wps">
            <w:drawing>
              <wp:anchor distT="0" distB="0" distL="114300" distR="114300" simplePos="0" relativeHeight="251659264" behindDoc="0" locked="0" layoutInCell="1" allowOverlap="1" wp14:anchorId="4CADEC72" wp14:editId="36359AA8">
                <wp:simplePos x="0" y="0"/>
                <wp:positionH relativeFrom="column">
                  <wp:posOffset>-151765</wp:posOffset>
                </wp:positionH>
                <wp:positionV relativeFrom="paragraph">
                  <wp:posOffset>56515</wp:posOffset>
                </wp:positionV>
                <wp:extent cx="66484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64845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0FBC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4.45pt" to="511.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" strokecolor="black [3040]" strokeweight="1.5pt"/>
            </w:pict>
          </mc:Fallback>
        </mc:AlternateContent>
      </w:r>
    </w:p>
    <w:p w14:paraId="20CEE910" w14:textId="1CA9F40C" w:rsidR="00F75833" w:rsidRPr="008D258C" w:rsidRDefault="00F75833" w:rsidP="00F75833">
      <w:pPr>
        <w:tabs>
          <w:tab w:val="left" w:pos="6750"/>
          <w:tab w:val="left" w:pos="8355"/>
        </w:tabs>
        <w:autoSpaceDE w:val="0"/>
        <w:autoSpaceDN w:val="0"/>
        <w:adjustRightInd w:val="0"/>
        <w:rPr>
          <w:rFonts w:asciiTheme="minorHAnsi" w:hAnsiTheme="minorHAnsi" w:cstheme="minorHAnsi"/>
          <w:b/>
          <w:bCs/>
          <w:u w:val="single"/>
          <w:lang w:val="en"/>
        </w:rPr>
      </w:pPr>
    </w:p>
    <w:p w14:paraId="635C80E1" w14:textId="77777777" w:rsidR="00D903D0" w:rsidRPr="008D258C" w:rsidRDefault="00D903D0" w:rsidP="00D903D0">
      <w:pPr>
        <w:autoSpaceDE w:val="0"/>
        <w:autoSpaceDN w:val="0"/>
        <w:adjustRightInd w:val="0"/>
        <w:rPr>
          <w:rFonts w:asciiTheme="minorHAnsi" w:hAnsiTheme="minorHAnsi" w:cstheme="minorHAnsi"/>
          <w:lang w:val="en"/>
        </w:rPr>
      </w:pPr>
      <w:r w:rsidRPr="008D258C">
        <w:rPr>
          <w:rFonts w:asciiTheme="minorHAnsi" w:hAnsiTheme="minorHAnsi" w:cstheme="minorHAnsi"/>
          <w:b/>
          <w:bCs/>
          <w:u w:val="single"/>
          <w:lang w:val="en"/>
        </w:rPr>
        <w:t>PRESENT:</w:t>
      </w:r>
    </w:p>
    <w:p w14:paraId="6EC92129" w14:textId="77777777" w:rsidR="00D903D0" w:rsidRPr="008D258C" w:rsidRDefault="00D903D0" w:rsidP="00D903D0">
      <w:pPr>
        <w:tabs>
          <w:tab w:val="left" w:pos="2160"/>
        </w:tabs>
        <w:autoSpaceDE w:val="0"/>
        <w:autoSpaceDN w:val="0"/>
        <w:adjustRightInd w:val="0"/>
        <w:ind w:firstLine="720"/>
        <w:rPr>
          <w:rFonts w:asciiTheme="minorHAnsi" w:hAnsiTheme="minorHAnsi" w:cstheme="minorHAnsi"/>
          <w:sz w:val="12"/>
          <w:szCs w:val="12"/>
          <w:lang w:val="en"/>
        </w:rPr>
      </w:pPr>
    </w:p>
    <w:p w14:paraId="350A118A" w14:textId="301D8270" w:rsidR="00D903D0" w:rsidRPr="008D258C" w:rsidRDefault="00D903D0" w:rsidP="00D903D0">
      <w:pPr>
        <w:tabs>
          <w:tab w:val="left" w:pos="2160"/>
        </w:tabs>
        <w:autoSpaceDE w:val="0"/>
        <w:autoSpaceDN w:val="0"/>
        <w:adjustRightInd w:val="0"/>
        <w:ind w:firstLine="720"/>
        <w:rPr>
          <w:rFonts w:asciiTheme="minorHAnsi" w:hAnsiTheme="minorHAnsi" w:cstheme="minorHAnsi"/>
          <w:sz w:val="20"/>
          <w:szCs w:val="20"/>
          <w:lang w:val="en"/>
        </w:rPr>
      </w:pPr>
      <w:r w:rsidRPr="008D258C">
        <w:rPr>
          <w:rFonts w:asciiTheme="minorHAnsi" w:hAnsiTheme="minorHAnsi" w:cstheme="minorHAnsi"/>
          <w:lang w:val="en"/>
        </w:rPr>
        <w:t>Mayor:</w:t>
      </w:r>
      <w:r w:rsidRPr="008D258C">
        <w:rPr>
          <w:rFonts w:asciiTheme="minorHAnsi" w:hAnsiTheme="minorHAnsi" w:cstheme="minorHAnsi"/>
          <w:lang w:val="en"/>
        </w:rPr>
        <w:tab/>
      </w:r>
      <w:r w:rsidRPr="008D258C">
        <w:rPr>
          <w:rFonts w:asciiTheme="minorHAnsi" w:hAnsiTheme="minorHAnsi" w:cstheme="minorHAnsi"/>
          <w:lang w:val="en"/>
        </w:rPr>
        <w:tab/>
      </w:r>
      <w:r w:rsidRPr="008D258C">
        <w:rPr>
          <w:rFonts w:asciiTheme="minorHAnsi" w:hAnsiTheme="minorHAnsi" w:cstheme="minorHAnsi"/>
          <w:lang w:val="en"/>
        </w:rPr>
        <w:tab/>
      </w:r>
      <w:r w:rsidR="00D75D57">
        <w:rPr>
          <w:rFonts w:asciiTheme="minorHAnsi" w:hAnsiTheme="minorHAnsi" w:cstheme="minorHAnsi"/>
          <w:lang w:val="en"/>
        </w:rPr>
        <w:t>Greg Adelman</w:t>
      </w:r>
    </w:p>
    <w:p w14:paraId="5E4FA77C" w14:textId="77777777" w:rsidR="00D903D0" w:rsidRPr="008D258C" w:rsidRDefault="00D903D0" w:rsidP="00D903D0">
      <w:pPr>
        <w:tabs>
          <w:tab w:val="left" w:pos="2160"/>
        </w:tabs>
        <w:autoSpaceDE w:val="0"/>
        <w:autoSpaceDN w:val="0"/>
        <w:adjustRightInd w:val="0"/>
        <w:ind w:firstLine="720"/>
        <w:rPr>
          <w:rFonts w:asciiTheme="minorHAnsi" w:hAnsiTheme="minorHAnsi" w:cstheme="minorHAnsi"/>
          <w:sz w:val="12"/>
          <w:szCs w:val="12"/>
          <w:lang w:val="en"/>
        </w:rPr>
      </w:pPr>
    </w:p>
    <w:p w14:paraId="4820A68A" w14:textId="77777777" w:rsidR="00072160" w:rsidRDefault="00D903D0" w:rsidP="00072160">
      <w:pPr>
        <w:autoSpaceDE w:val="0"/>
        <w:autoSpaceDN w:val="0"/>
        <w:adjustRightInd w:val="0"/>
        <w:ind w:left="2880" w:hanging="2160"/>
        <w:rPr>
          <w:rFonts w:asciiTheme="minorHAnsi" w:hAnsiTheme="minorHAnsi" w:cstheme="minorHAnsi"/>
          <w:lang w:val="en"/>
        </w:rPr>
      </w:pPr>
      <w:r w:rsidRPr="008D258C">
        <w:rPr>
          <w:rFonts w:asciiTheme="minorHAnsi" w:hAnsiTheme="minorHAnsi" w:cstheme="minorHAnsi"/>
          <w:lang w:val="en"/>
        </w:rPr>
        <w:t>Councillors:</w:t>
      </w:r>
      <w:r w:rsidRPr="008D258C">
        <w:rPr>
          <w:rFonts w:asciiTheme="minorHAnsi" w:hAnsiTheme="minorHAnsi" w:cstheme="minorHAnsi"/>
          <w:lang w:val="en"/>
        </w:rPr>
        <w:tab/>
      </w:r>
      <w:r w:rsidR="00072160">
        <w:rPr>
          <w:rFonts w:asciiTheme="minorHAnsi" w:hAnsiTheme="minorHAnsi" w:cstheme="minorHAnsi"/>
          <w:lang w:val="en"/>
        </w:rPr>
        <w:tab/>
      </w:r>
      <w:r w:rsidR="00B57BAE" w:rsidRPr="00B57BAE">
        <w:rPr>
          <w:rFonts w:asciiTheme="minorHAnsi" w:hAnsiTheme="minorHAnsi" w:cstheme="minorHAnsi"/>
          <w:lang w:val="en"/>
        </w:rPr>
        <w:t>Ralph Boehmer</w:t>
      </w:r>
      <w:r w:rsidR="00B57BAE">
        <w:rPr>
          <w:rFonts w:asciiTheme="minorHAnsi" w:hAnsiTheme="minorHAnsi" w:cstheme="minorHAnsi"/>
          <w:lang w:val="en"/>
        </w:rPr>
        <w:t>,</w:t>
      </w:r>
      <w:r w:rsidR="00305A67">
        <w:rPr>
          <w:rFonts w:asciiTheme="minorHAnsi" w:hAnsiTheme="minorHAnsi" w:cstheme="minorHAnsi"/>
          <w:lang w:val="en"/>
        </w:rPr>
        <w:t xml:space="preserve"> </w:t>
      </w:r>
      <w:r w:rsidR="00304B23">
        <w:rPr>
          <w:rFonts w:asciiTheme="minorHAnsi" w:hAnsiTheme="minorHAnsi" w:cstheme="minorHAnsi"/>
          <w:lang w:val="en"/>
        </w:rPr>
        <w:t>Harvey McEwen</w:t>
      </w:r>
      <w:r w:rsidR="0077253A">
        <w:rPr>
          <w:rFonts w:asciiTheme="minorHAnsi" w:hAnsiTheme="minorHAnsi" w:cstheme="minorHAnsi"/>
          <w:lang w:val="en"/>
        </w:rPr>
        <w:t xml:space="preserve">, </w:t>
      </w:r>
      <w:r w:rsidR="00D75D57">
        <w:rPr>
          <w:rFonts w:asciiTheme="minorHAnsi" w:hAnsiTheme="minorHAnsi" w:cstheme="minorHAnsi"/>
          <w:lang w:val="en"/>
        </w:rPr>
        <w:t xml:space="preserve">Robert Geiger, </w:t>
      </w:r>
      <w:r w:rsidR="004F1520">
        <w:rPr>
          <w:rFonts w:asciiTheme="minorHAnsi" w:hAnsiTheme="minorHAnsi" w:cstheme="minorHAnsi"/>
          <w:lang w:val="en"/>
        </w:rPr>
        <w:t xml:space="preserve">Courtney </w:t>
      </w:r>
    </w:p>
    <w:p w14:paraId="2F944D54" w14:textId="42AB5F09" w:rsidR="00072160" w:rsidRPr="006E1C1C" w:rsidRDefault="004F1520" w:rsidP="00072160">
      <w:pPr>
        <w:autoSpaceDE w:val="0"/>
        <w:autoSpaceDN w:val="0"/>
        <w:adjustRightInd w:val="0"/>
        <w:ind w:left="2880" w:firstLine="720"/>
        <w:rPr>
          <w:rFonts w:asciiTheme="minorHAnsi" w:hAnsiTheme="minorHAnsi" w:cstheme="minorHAnsi"/>
          <w:lang w:val="en"/>
        </w:rPr>
      </w:pPr>
      <w:r>
        <w:rPr>
          <w:rFonts w:asciiTheme="minorHAnsi" w:hAnsiTheme="minorHAnsi" w:cstheme="minorHAnsi"/>
          <w:lang w:val="en"/>
        </w:rPr>
        <w:t>Geiger</w:t>
      </w:r>
      <w:r w:rsidR="009D4910">
        <w:rPr>
          <w:rFonts w:asciiTheme="minorHAnsi" w:hAnsiTheme="minorHAnsi" w:cstheme="minorHAnsi"/>
          <w:lang w:val="en"/>
        </w:rPr>
        <w:t xml:space="preserve">, </w:t>
      </w:r>
      <w:r w:rsidR="009D4910" w:rsidRPr="008D258C">
        <w:rPr>
          <w:rFonts w:asciiTheme="minorHAnsi" w:hAnsiTheme="minorHAnsi" w:cstheme="minorHAnsi"/>
          <w:lang w:val="en"/>
        </w:rPr>
        <w:t>Gordon Baragar</w:t>
      </w:r>
      <w:r w:rsidR="00072160">
        <w:rPr>
          <w:rFonts w:asciiTheme="minorHAnsi" w:hAnsiTheme="minorHAnsi" w:cstheme="minorHAnsi"/>
          <w:lang w:val="en"/>
        </w:rPr>
        <w:tab/>
      </w:r>
    </w:p>
    <w:p w14:paraId="30D91D69" w14:textId="676757AB" w:rsidR="00D903D0" w:rsidRDefault="00D903D0" w:rsidP="00252D94">
      <w:pPr>
        <w:tabs>
          <w:tab w:val="left" w:pos="1710"/>
        </w:tabs>
        <w:autoSpaceDE w:val="0"/>
        <w:autoSpaceDN w:val="0"/>
        <w:adjustRightInd w:val="0"/>
        <w:ind w:left="3600" w:hanging="2880"/>
        <w:rPr>
          <w:rFonts w:asciiTheme="minorHAnsi" w:hAnsiTheme="minorHAnsi" w:cstheme="minorHAnsi"/>
          <w:lang w:val="en"/>
        </w:rPr>
      </w:pPr>
    </w:p>
    <w:p w14:paraId="31F6606D" w14:textId="6AD2DBA5" w:rsidR="003D32F8" w:rsidRPr="007B1248" w:rsidRDefault="003D32F8" w:rsidP="00D903D0">
      <w:pPr>
        <w:tabs>
          <w:tab w:val="left" w:pos="1710"/>
        </w:tabs>
        <w:autoSpaceDE w:val="0"/>
        <w:autoSpaceDN w:val="0"/>
        <w:adjustRightInd w:val="0"/>
        <w:ind w:firstLine="720"/>
        <w:rPr>
          <w:rFonts w:asciiTheme="minorHAnsi" w:hAnsiTheme="minorHAnsi" w:cstheme="minorHAnsi"/>
          <w:sz w:val="20"/>
          <w:szCs w:val="20"/>
          <w:lang w:val="en"/>
        </w:rPr>
      </w:pPr>
    </w:p>
    <w:p w14:paraId="2945B09E" w14:textId="5681780B" w:rsidR="000E5049" w:rsidRDefault="00B353F9" w:rsidP="000E5049">
      <w:pPr>
        <w:autoSpaceDE w:val="0"/>
        <w:autoSpaceDN w:val="0"/>
        <w:adjustRightInd w:val="0"/>
        <w:ind w:firstLine="720"/>
        <w:rPr>
          <w:rFonts w:asciiTheme="minorHAnsi" w:hAnsiTheme="minorHAnsi" w:cstheme="minorHAnsi"/>
          <w:lang w:val="en"/>
        </w:rPr>
      </w:pPr>
      <w:r>
        <w:rPr>
          <w:rFonts w:asciiTheme="minorHAnsi" w:hAnsiTheme="minorHAnsi" w:cstheme="minorHAnsi"/>
          <w:lang w:val="en"/>
        </w:rPr>
        <w:t>CAO</w:t>
      </w:r>
      <w:r w:rsidR="002332FC" w:rsidRPr="008D258C">
        <w:rPr>
          <w:rFonts w:asciiTheme="minorHAnsi" w:hAnsiTheme="minorHAnsi" w:cstheme="minorHAnsi"/>
          <w:lang w:val="en"/>
        </w:rPr>
        <w:t>:</w:t>
      </w:r>
      <w:r w:rsidR="002332FC" w:rsidRPr="008D258C">
        <w:rPr>
          <w:rFonts w:asciiTheme="minorHAnsi" w:hAnsiTheme="minorHAnsi" w:cstheme="minorHAnsi"/>
          <w:lang w:val="en"/>
        </w:rPr>
        <w:tab/>
      </w:r>
      <w:r w:rsidR="008F1CD0">
        <w:rPr>
          <w:rFonts w:asciiTheme="minorHAnsi" w:hAnsiTheme="minorHAnsi" w:cstheme="minorHAnsi"/>
          <w:lang w:val="en"/>
        </w:rPr>
        <w:tab/>
      </w:r>
      <w:r>
        <w:rPr>
          <w:rFonts w:asciiTheme="minorHAnsi" w:hAnsiTheme="minorHAnsi" w:cstheme="minorHAnsi"/>
          <w:lang w:val="en"/>
        </w:rPr>
        <w:tab/>
      </w:r>
      <w:r>
        <w:rPr>
          <w:rFonts w:asciiTheme="minorHAnsi" w:hAnsiTheme="minorHAnsi" w:cstheme="minorHAnsi"/>
          <w:lang w:val="en"/>
        </w:rPr>
        <w:tab/>
      </w:r>
      <w:r w:rsidR="007A3524">
        <w:rPr>
          <w:rFonts w:asciiTheme="minorHAnsi" w:hAnsiTheme="minorHAnsi" w:cstheme="minorHAnsi"/>
          <w:lang w:val="en"/>
        </w:rPr>
        <w:t>Cindy Baumgartner</w:t>
      </w:r>
    </w:p>
    <w:p w14:paraId="333CD0C1" w14:textId="77777777" w:rsidR="00072160" w:rsidRDefault="006E1C1C" w:rsidP="00EA7420">
      <w:pPr>
        <w:autoSpaceDE w:val="0"/>
        <w:autoSpaceDN w:val="0"/>
        <w:adjustRightInd w:val="0"/>
        <w:rPr>
          <w:rFonts w:asciiTheme="minorHAnsi" w:hAnsiTheme="minorHAnsi" w:cstheme="minorHAnsi"/>
          <w:lang w:val="en"/>
        </w:rPr>
      </w:pPr>
      <w:r>
        <w:rPr>
          <w:rFonts w:asciiTheme="minorHAnsi" w:hAnsiTheme="minorHAnsi" w:cstheme="minorHAnsi"/>
          <w:lang w:val="en"/>
        </w:rPr>
        <w:tab/>
      </w:r>
    </w:p>
    <w:p w14:paraId="7CA086AC" w14:textId="72AF1AFD" w:rsidR="00072160" w:rsidRDefault="006E1C1C" w:rsidP="00072160">
      <w:pPr>
        <w:autoSpaceDE w:val="0"/>
        <w:autoSpaceDN w:val="0"/>
        <w:adjustRightInd w:val="0"/>
        <w:ind w:firstLine="720"/>
        <w:rPr>
          <w:rFonts w:asciiTheme="minorHAnsi" w:hAnsiTheme="minorHAnsi" w:cstheme="minorHAnsi"/>
          <w:lang w:val="en"/>
        </w:rPr>
      </w:pPr>
      <w:r>
        <w:rPr>
          <w:rFonts w:asciiTheme="minorHAnsi" w:hAnsiTheme="minorHAnsi" w:cstheme="minorHAnsi"/>
          <w:lang w:val="en"/>
        </w:rPr>
        <w:t>Absent:</w:t>
      </w:r>
      <w:r>
        <w:rPr>
          <w:rFonts w:asciiTheme="minorHAnsi" w:hAnsiTheme="minorHAnsi" w:cstheme="minorHAnsi"/>
          <w:lang w:val="en"/>
        </w:rPr>
        <w:tab/>
      </w:r>
      <w:r>
        <w:rPr>
          <w:rFonts w:asciiTheme="minorHAnsi" w:hAnsiTheme="minorHAnsi" w:cstheme="minorHAnsi"/>
          <w:lang w:val="en"/>
        </w:rPr>
        <w:tab/>
      </w:r>
      <w:r w:rsidR="00281563">
        <w:rPr>
          <w:rFonts w:asciiTheme="minorHAnsi" w:hAnsiTheme="minorHAnsi" w:cstheme="minorHAnsi"/>
          <w:lang w:val="en"/>
        </w:rPr>
        <w:tab/>
        <w:t>Christina Getz</w:t>
      </w:r>
    </w:p>
    <w:p w14:paraId="4ABBE3FE" w14:textId="3F215401" w:rsidR="006E1C1C" w:rsidRPr="006E1C1C" w:rsidRDefault="00FD1C78" w:rsidP="00072160">
      <w:pPr>
        <w:autoSpaceDE w:val="0"/>
        <w:autoSpaceDN w:val="0"/>
        <w:adjustRightInd w:val="0"/>
        <w:ind w:firstLine="720"/>
        <w:rPr>
          <w:rFonts w:asciiTheme="minorHAnsi" w:hAnsiTheme="minorHAnsi" w:cstheme="minorHAnsi"/>
          <w:lang w:val="en"/>
        </w:rPr>
      </w:pPr>
      <w:r>
        <w:rPr>
          <w:rFonts w:asciiTheme="minorHAnsi" w:hAnsiTheme="minorHAnsi" w:cstheme="minorHAnsi"/>
          <w:lang w:val="en"/>
        </w:rPr>
        <w:tab/>
      </w:r>
    </w:p>
    <w:p w14:paraId="2BA4AD9A" w14:textId="77777777" w:rsidR="00EA7420" w:rsidRPr="008D258C" w:rsidRDefault="00EA7420" w:rsidP="00EA7420">
      <w:pPr>
        <w:autoSpaceDE w:val="0"/>
        <w:autoSpaceDN w:val="0"/>
        <w:adjustRightInd w:val="0"/>
        <w:rPr>
          <w:rFonts w:asciiTheme="minorHAnsi" w:hAnsiTheme="minorHAnsi" w:cstheme="minorHAnsi"/>
          <w:sz w:val="12"/>
          <w:szCs w:val="12"/>
          <w:lang w:val="en"/>
        </w:rPr>
      </w:pPr>
    </w:p>
    <w:p w14:paraId="5ED15526" w14:textId="7B848875" w:rsidR="00D903D0" w:rsidRPr="008D258C" w:rsidRDefault="00D903D0" w:rsidP="00D903D0">
      <w:pPr>
        <w:pStyle w:val="ListParagraph"/>
        <w:autoSpaceDE w:val="0"/>
        <w:autoSpaceDN w:val="0"/>
        <w:adjustRightInd w:val="0"/>
        <w:ind w:left="450"/>
        <w:rPr>
          <w:rFonts w:asciiTheme="minorHAnsi" w:hAnsiTheme="minorHAnsi" w:cstheme="minorHAnsi"/>
          <w:b/>
          <w:bCs/>
          <w:u w:val="single"/>
          <w:lang w:val="en"/>
        </w:rPr>
      </w:pPr>
      <w:r w:rsidRPr="008D258C">
        <w:rPr>
          <w:rFonts w:asciiTheme="minorHAnsi" w:hAnsiTheme="minorHAnsi" w:cstheme="minorHAnsi"/>
          <w:b/>
          <w:bCs/>
          <w:u w:val="single"/>
          <w:lang w:val="en"/>
        </w:rPr>
        <w:t>CALL TO ORDER:</w:t>
      </w:r>
    </w:p>
    <w:p w14:paraId="1FBC6CB9" w14:textId="77777777" w:rsidR="00D903D0" w:rsidRPr="008D258C" w:rsidRDefault="00D903D0" w:rsidP="00D903D0">
      <w:pPr>
        <w:autoSpaceDE w:val="0"/>
        <w:autoSpaceDN w:val="0"/>
        <w:adjustRightInd w:val="0"/>
        <w:rPr>
          <w:rFonts w:asciiTheme="minorHAnsi" w:hAnsiTheme="minorHAnsi" w:cstheme="minorHAnsi"/>
          <w:b/>
          <w:bCs/>
          <w:sz w:val="12"/>
          <w:szCs w:val="12"/>
          <w:lang w:val="en"/>
        </w:rPr>
      </w:pPr>
    </w:p>
    <w:p w14:paraId="1AA3A77D" w14:textId="46E9465E" w:rsidR="00D903D0" w:rsidRDefault="00D903D0" w:rsidP="00D75D57">
      <w:pPr>
        <w:autoSpaceDE w:val="0"/>
        <w:autoSpaceDN w:val="0"/>
        <w:adjustRightInd w:val="0"/>
        <w:rPr>
          <w:rFonts w:asciiTheme="minorHAnsi" w:hAnsiTheme="minorHAnsi" w:cstheme="minorHAnsi"/>
          <w:b/>
          <w:bCs/>
          <w:lang w:val="en"/>
        </w:rPr>
      </w:pPr>
      <w:bookmarkStart w:id="1" w:name="_Hlk83375176"/>
      <w:r w:rsidRPr="008D258C">
        <w:rPr>
          <w:rFonts w:asciiTheme="minorHAnsi" w:hAnsiTheme="minorHAnsi" w:cstheme="minorHAnsi"/>
          <w:b/>
          <w:bCs/>
          <w:lang w:val="en"/>
        </w:rPr>
        <w:t xml:space="preserve">A quorum being present, the meeting was called to order at </w:t>
      </w:r>
      <w:r w:rsidR="00281563">
        <w:rPr>
          <w:rFonts w:asciiTheme="minorHAnsi" w:hAnsiTheme="minorHAnsi" w:cstheme="minorHAnsi"/>
          <w:b/>
          <w:bCs/>
          <w:lang w:val="en"/>
        </w:rPr>
        <w:t>6:50</w:t>
      </w:r>
      <w:r w:rsidR="00C7749E">
        <w:rPr>
          <w:rFonts w:asciiTheme="minorHAnsi" w:hAnsiTheme="minorHAnsi" w:cstheme="minorHAnsi"/>
          <w:b/>
          <w:bCs/>
          <w:lang w:val="en"/>
        </w:rPr>
        <w:t xml:space="preserve"> </w:t>
      </w:r>
      <w:r w:rsidRPr="008D258C">
        <w:rPr>
          <w:rFonts w:asciiTheme="minorHAnsi" w:hAnsiTheme="minorHAnsi" w:cstheme="minorHAnsi"/>
          <w:b/>
          <w:bCs/>
          <w:lang w:val="en"/>
        </w:rPr>
        <w:t xml:space="preserve">pm by </w:t>
      </w:r>
      <w:r w:rsidR="00563C68">
        <w:rPr>
          <w:rFonts w:asciiTheme="minorHAnsi" w:hAnsiTheme="minorHAnsi" w:cstheme="minorHAnsi"/>
          <w:b/>
          <w:bCs/>
          <w:lang w:val="en"/>
        </w:rPr>
        <w:t>Mayor Adelman</w:t>
      </w:r>
      <w:r w:rsidRPr="008D258C">
        <w:rPr>
          <w:rFonts w:asciiTheme="minorHAnsi" w:hAnsiTheme="minorHAnsi" w:cstheme="minorHAnsi"/>
          <w:b/>
          <w:bCs/>
          <w:lang w:val="en"/>
        </w:rPr>
        <w:t>.</w:t>
      </w:r>
    </w:p>
    <w:p w14:paraId="52F5415C" w14:textId="110CCF41" w:rsidR="00D75D57" w:rsidRDefault="00D75D57" w:rsidP="00D75D57">
      <w:pPr>
        <w:autoSpaceDE w:val="0"/>
        <w:autoSpaceDN w:val="0"/>
        <w:adjustRightInd w:val="0"/>
        <w:rPr>
          <w:rFonts w:asciiTheme="minorHAnsi" w:hAnsiTheme="minorHAnsi" w:cstheme="minorHAnsi"/>
          <w:b/>
          <w:bCs/>
          <w:lang w:val="en"/>
        </w:rPr>
      </w:pPr>
    </w:p>
    <w:bookmarkEnd w:id="1"/>
    <w:p w14:paraId="275E3C20" w14:textId="77777777" w:rsidR="001D30C6" w:rsidRPr="00566FE6" w:rsidRDefault="001D30C6" w:rsidP="00566FE6">
      <w:pPr>
        <w:autoSpaceDE w:val="0"/>
        <w:autoSpaceDN w:val="0"/>
        <w:adjustRightInd w:val="0"/>
        <w:rPr>
          <w:rFonts w:asciiTheme="minorHAnsi" w:hAnsiTheme="minorHAnsi" w:cstheme="minorHAnsi"/>
          <w:b/>
          <w:bCs/>
          <w:sz w:val="20"/>
          <w:szCs w:val="20"/>
          <w:u w:val="single"/>
          <w:lang w:val="en"/>
        </w:rPr>
      </w:pPr>
    </w:p>
    <w:p w14:paraId="3A6A49DA" w14:textId="77777777" w:rsidR="001D30C6" w:rsidRPr="008D258C" w:rsidRDefault="001D30C6" w:rsidP="001D30C6">
      <w:pPr>
        <w:pStyle w:val="ListParagraph"/>
        <w:autoSpaceDE w:val="0"/>
        <w:autoSpaceDN w:val="0"/>
        <w:adjustRightInd w:val="0"/>
        <w:ind w:left="450"/>
        <w:rPr>
          <w:rFonts w:asciiTheme="minorHAnsi" w:hAnsiTheme="minorHAnsi" w:cstheme="minorHAnsi"/>
          <w:b/>
          <w:bCs/>
          <w:u w:val="single"/>
          <w:lang w:val="en"/>
        </w:rPr>
      </w:pPr>
      <w:r w:rsidRPr="008D258C">
        <w:rPr>
          <w:rFonts w:asciiTheme="minorHAnsi" w:hAnsiTheme="minorHAnsi" w:cstheme="minorHAnsi"/>
          <w:b/>
          <w:bCs/>
          <w:u w:val="single"/>
          <w:lang w:val="en"/>
        </w:rPr>
        <w:t>PRESENTATION OF AGENDA:</w:t>
      </w:r>
    </w:p>
    <w:p w14:paraId="1A9FF3C9" w14:textId="77777777" w:rsidR="001D30C6" w:rsidRPr="008D258C" w:rsidRDefault="001D30C6" w:rsidP="001D30C6">
      <w:pPr>
        <w:autoSpaceDE w:val="0"/>
        <w:autoSpaceDN w:val="0"/>
        <w:adjustRightInd w:val="0"/>
        <w:rPr>
          <w:rFonts w:asciiTheme="minorHAnsi" w:hAnsiTheme="minorHAnsi" w:cstheme="minorHAnsi"/>
          <w:b/>
          <w:bCs/>
          <w:sz w:val="12"/>
          <w:szCs w:val="12"/>
          <w:u w:val="single"/>
          <w:lang w:val="en"/>
        </w:rPr>
      </w:pPr>
    </w:p>
    <w:p w14:paraId="0558135B" w14:textId="2F4CD0F2" w:rsidR="001D30C6" w:rsidRDefault="00281563" w:rsidP="009317B0">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bookmarkStart w:id="2" w:name="_Hlk79154500"/>
      <w:r>
        <w:rPr>
          <w:rFonts w:asciiTheme="minorHAnsi" w:hAnsiTheme="minorHAnsi" w:cstheme="minorHAnsi"/>
          <w:b/>
          <w:bCs/>
          <w:lang w:val="en"/>
        </w:rPr>
        <w:t>74</w:t>
      </w:r>
      <w:r w:rsidR="00116720">
        <w:rPr>
          <w:rFonts w:asciiTheme="minorHAnsi" w:hAnsiTheme="minorHAnsi" w:cstheme="minorHAnsi"/>
          <w:b/>
          <w:bCs/>
          <w:lang w:val="en"/>
        </w:rPr>
        <w:t>/2025</w:t>
      </w:r>
      <w:r w:rsidR="00197EEA">
        <w:rPr>
          <w:rFonts w:asciiTheme="minorHAnsi" w:hAnsiTheme="minorHAnsi" w:cstheme="minorHAnsi"/>
          <w:b/>
          <w:bCs/>
          <w:lang w:val="en"/>
        </w:rPr>
        <w:t xml:space="preserve">  </w:t>
      </w:r>
      <w:r w:rsidR="00FD73BD">
        <w:rPr>
          <w:rFonts w:asciiTheme="minorHAnsi" w:hAnsiTheme="minorHAnsi" w:cstheme="minorHAnsi"/>
          <w:b/>
          <w:bCs/>
          <w:lang w:val="en"/>
        </w:rPr>
        <w:t>Boehmer/</w:t>
      </w:r>
      <w:r>
        <w:rPr>
          <w:rFonts w:asciiTheme="minorHAnsi" w:hAnsiTheme="minorHAnsi" w:cstheme="minorHAnsi"/>
          <w:b/>
          <w:bCs/>
          <w:lang w:val="en"/>
        </w:rPr>
        <w:t>GeigerC</w:t>
      </w:r>
      <w:r w:rsidR="001D30C6" w:rsidRPr="008D258C">
        <w:rPr>
          <w:rFonts w:asciiTheme="minorHAnsi" w:hAnsiTheme="minorHAnsi" w:cstheme="minorHAnsi"/>
          <w:b/>
          <w:bCs/>
          <w:lang w:val="en"/>
        </w:rPr>
        <w:t>:</w:t>
      </w:r>
      <w:r w:rsidR="00321293">
        <w:rPr>
          <w:rFonts w:asciiTheme="minorHAnsi" w:hAnsiTheme="minorHAnsi" w:cstheme="minorHAnsi"/>
          <w:b/>
          <w:bCs/>
          <w:lang w:val="en"/>
        </w:rPr>
        <w:t xml:space="preserve">  </w:t>
      </w:r>
      <w:r w:rsidR="001D30C6" w:rsidRPr="008D258C">
        <w:rPr>
          <w:rFonts w:asciiTheme="minorHAnsi" w:hAnsiTheme="minorHAnsi" w:cstheme="minorHAnsi"/>
          <w:b/>
          <w:bCs/>
          <w:lang w:val="en"/>
        </w:rPr>
        <w:t>That the</w:t>
      </w:r>
      <w:r w:rsidR="000633C2">
        <w:rPr>
          <w:rFonts w:asciiTheme="minorHAnsi" w:hAnsiTheme="minorHAnsi" w:cstheme="minorHAnsi"/>
          <w:b/>
          <w:bCs/>
          <w:lang w:val="en"/>
        </w:rPr>
        <w:t xml:space="preserve"> </w:t>
      </w:r>
      <w:r w:rsidR="001D30C6" w:rsidRPr="008D258C">
        <w:rPr>
          <w:rFonts w:asciiTheme="minorHAnsi" w:hAnsiTheme="minorHAnsi" w:cstheme="minorHAnsi"/>
          <w:b/>
          <w:bCs/>
          <w:lang w:val="en"/>
        </w:rPr>
        <w:t xml:space="preserve">agenda be approved as </w:t>
      </w:r>
      <w:r w:rsidR="0075233A">
        <w:rPr>
          <w:rFonts w:asciiTheme="minorHAnsi" w:hAnsiTheme="minorHAnsi" w:cstheme="minorHAnsi"/>
          <w:b/>
          <w:bCs/>
          <w:lang w:val="en"/>
        </w:rPr>
        <w:t>presented</w:t>
      </w:r>
      <w:r w:rsidR="00665414">
        <w:rPr>
          <w:rFonts w:asciiTheme="minorHAnsi" w:hAnsiTheme="minorHAnsi" w:cstheme="minorHAnsi"/>
          <w:b/>
          <w:bCs/>
          <w:lang w:val="en"/>
        </w:rPr>
        <w:t>.</w:t>
      </w:r>
      <w:r w:rsidR="00197EEA">
        <w:rPr>
          <w:rFonts w:asciiTheme="minorHAnsi" w:hAnsiTheme="minorHAnsi" w:cstheme="minorHAnsi"/>
          <w:b/>
          <w:bCs/>
          <w:lang w:val="en"/>
        </w:rPr>
        <w:t xml:space="preserve">                                   </w:t>
      </w:r>
    </w:p>
    <w:p w14:paraId="00F39CBE" w14:textId="75025479" w:rsidR="009317B0" w:rsidRDefault="009317B0" w:rsidP="009317B0">
      <w:pPr>
        <w:tabs>
          <w:tab w:val="left" w:pos="810"/>
          <w:tab w:val="left" w:pos="2700"/>
          <w:tab w:val="right" w:pos="9900"/>
        </w:tabs>
        <w:autoSpaceDE w:val="0"/>
        <w:autoSpaceDN w:val="0"/>
        <w:adjustRightInd w:val="0"/>
        <w:ind w:left="2700" w:hanging="2700"/>
        <w:jc w:val="right"/>
        <w:rPr>
          <w:rFonts w:asciiTheme="minorHAnsi" w:hAnsiTheme="minorHAnsi" w:cstheme="minorHAnsi"/>
          <w:b/>
          <w:bCs/>
          <w:lang w:val="en"/>
        </w:rPr>
      </w:pPr>
      <w:r>
        <w:rPr>
          <w:rFonts w:asciiTheme="minorHAnsi" w:hAnsiTheme="minorHAnsi" w:cstheme="minorHAnsi"/>
          <w:b/>
          <w:bCs/>
          <w:lang w:val="en"/>
        </w:rPr>
        <w:t>Carried</w:t>
      </w:r>
    </w:p>
    <w:p w14:paraId="20C9275F" w14:textId="77777777" w:rsidR="000C6B15" w:rsidRDefault="000C6B15" w:rsidP="009035E6">
      <w:pPr>
        <w:tabs>
          <w:tab w:val="left" w:pos="810"/>
          <w:tab w:val="left" w:pos="2700"/>
          <w:tab w:val="right" w:pos="9900"/>
        </w:tabs>
        <w:autoSpaceDE w:val="0"/>
        <w:autoSpaceDN w:val="0"/>
        <w:adjustRightInd w:val="0"/>
        <w:ind w:left="2700" w:hanging="2700"/>
        <w:rPr>
          <w:rFonts w:asciiTheme="minorHAnsi" w:hAnsiTheme="minorHAnsi" w:cstheme="minorHAnsi"/>
          <w:lang w:val="en"/>
        </w:rPr>
      </w:pPr>
      <w:r>
        <w:rPr>
          <w:rFonts w:asciiTheme="minorHAnsi" w:hAnsiTheme="minorHAnsi" w:cstheme="minorHAnsi"/>
          <w:b/>
          <w:bCs/>
          <w:u w:val="single"/>
          <w:lang w:val="en"/>
        </w:rPr>
        <w:t>CONFLICT OF INTEREST</w:t>
      </w:r>
    </w:p>
    <w:p w14:paraId="4E5B115F" w14:textId="41EB1C14" w:rsidR="000C6B15" w:rsidRDefault="000C6B15" w:rsidP="009035E6">
      <w:pPr>
        <w:tabs>
          <w:tab w:val="left" w:pos="810"/>
          <w:tab w:val="left" w:pos="2700"/>
          <w:tab w:val="right" w:pos="9900"/>
        </w:tabs>
        <w:autoSpaceDE w:val="0"/>
        <w:autoSpaceDN w:val="0"/>
        <w:adjustRightInd w:val="0"/>
        <w:ind w:left="2700" w:hanging="2700"/>
        <w:rPr>
          <w:rFonts w:asciiTheme="minorHAnsi" w:hAnsiTheme="minorHAnsi" w:cstheme="minorHAnsi"/>
          <w:lang w:val="en"/>
        </w:rPr>
      </w:pPr>
    </w:p>
    <w:p w14:paraId="4F962293" w14:textId="0FA81C41" w:rsidR="001D30C6" w:rsidRDefault="00DF021D" w:rsidP="009035E6">
      <w:pPr>
        <w:tabs>
          <w:tab w:val="left" w:pos="810"/>
          <w:tab w:val="left" w:pos="2700"/>
          <w:tab w:val="right" w:pos="9900"/>
        </w:tabs>
        <w:autoSpaceDE w:val="0"/>
        <w:autoSpaceDN w:val="0"/>
        <w:adjustRightInd w:val="0"/>
        <w:ind w:left="2700" w:hanging="2700"/>
        <w:rPr>
          <w:rFonts w:asciiTheme="minorHAnsi" w:hAnsiTheme="minorHAnsi" w:cstheme="minorHAnsi"/>
          <w:b/>
          <w:bCs/>
          <w:u w:val="single"/>
          <w:lang w:val="en"/>
        </w:rPr>
      </w:pPr>
      <w:r>
        <w:rPr>
          <w:rFonts w:asciiTheme="minorHAnsi" w:hAnsiTheme="minorHAnsi" w:cstheme="minorHAnsi"/>
          <w:b/>
          <w:bCs/>
          <w:lang w:val="en"/>
        </w:rPr>
        <w:t xml:space="preserve">  </w:t>
      </w:r>
      <w:bookmarkEnd w:id="2"/>
      <w:r w:rsidR="001D30C6" w:rsidRPr="008D258C">
        <w:rPr>
          <w:rFonts w:asciiTheme="minorHAnsi" w:hAnsiTheme="minorHAnsi" w:cstheme="minorHAnsi"/>
          <w:b/>
          <w:bCs/>
          <w:u w:val="single"/>
          <w:lang w:val="en"/>
        </w:rPr>
        <w:t>ADOPTION OF MINUTES:</w:t>
      </w:r>
    </w:p>
    <w:p w14:paraId="027104B3" w14:textId="44CDE6DF" w:rsidR="00A52E88" w:rsidRPr="00A52E88" w:rsidRDefault="00A52E88" w:rsidP="001D30C6">
      <w:pPr>
        <w:pStyle w:val="ListParagraph"/>
        <w:ind w:left="450"/>
        <w:rPr>
          <w:rFonts w:asciiTheme="minorHAnsi" w:hAnsiTheme="minorHAnsi" w:cstheme="minorHAnsi"/>
          <w:b/>
          <w:bCs/>
          <w:sz w:val="12"/>
          <w:szCs w:val="12"/>
          <w:u w:val="single"/>
          <w:lang w:val="en"/>
        </w:rPr>
      </w:pPr>
    </w:p>
    <w:p w14:paraId="34902F10" w14:textId="01A7DC7B" w:rsidR="00A52E88" w:rsidRDefault="00A52E88" w:rsidP="00B44B29">
      <w:pPr>
        <w:pStyle w:val="ListParagraph"/>
        <w:numPr>
          <w:ilvl w:val="0"/>
          <w:numId w:val="2"/>
        </w:numPr>
        <w:rPr>
          <w:rFonts w:asciiTheme="minorHAnsi" w:hAnsiTheme="minorHAnsi" w:cstheme="minorHAnsi"/>
          <w:szCs w:val="28"/>
        </w:rPr>
      </w:pPr>
      <w:r>
        <w:rPr>
          <w:rFonts w:asciiTheme="minorHAnsi" w:hAnsiTheme="minorHAnsi" w:cstheme="minorHAnsi"/>
          <w:szCs w:val="28"/>
        </w:rPr>
        <w:t xml:space="preserve">Regular Meeting Minutes – </w:t>
      </w:r>
      <w:r w:rsidR="00FD73BD">
        <w:rPr>
          <w:rFonts w:asciiTheme="minorHAnsi" w:hAnsiTheme="minorHAnsi" w:cstheme="minorHAnsi"/>
          <w:szCs w:val="28"/>
        </w:rPr>
        <w:t xml:space="preserve">April </w:t>
      </w:r>
      <w:r w:rsidR="00281563">
        <w:rPr>
          <w:rFonts w:asciiTheme="minorHAnsi" w:hAnsiTheme="minorHAnsi" w:cstheme="minorHAnsi"/>
          <w:szCs w:val="28"/>
        </w:rPr>
        <w:t>22,</w:t>
      </w:r>
      <w:r w:rsidR="00A8360E">
        <w:rPr>
          <w:rFonts w:asciiTheme="minorHAnsi" w:hAnsiTheme="minorHAnsi" w:cstheme="minorHAnsi"/>
          <w:szCs w:val="28"/>
        </w:rPr>
        <w:t xml:space="preserve"> 2025</w:t>
      </w:r>
    </w:p>
    <w:p w14:paraId="4F6FDB73" w14:textId="1A6A568D" w:rsidR="00E1209A" w:rsidRPr="00E1209A" w:rsidRDefault="00E1209A" w:rsidP="001D30C6">
      <w:pPr>
        <w:pStyle w:val="ListParagraph"/>
        <w:ind w:left="450"/>
        <w:rPr>
          <w:rFonts w:asciiTheme="minorHAnsi" w:hAnsiTheme="minorHAnsi" w:cstheme="minorHAnsi"/>
          <w:sz w:val="12"/>
          <w:szCs w:val="12"/>
        </w:rPr>
      </w:pPr>
    </w:p>
    <w:p w14:paraId="4EE9DDFC" w14:textId="071495D0" w:rsidR="00D00948" w:rsidRDefault="00281563" w:rsidP="00C24D76">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75</w:t>
      </w:r>
      <w:r w:rsidR="000C6B15">
        <w:rPr>
          <w:rFonts w:asciiTheme="minorHAnsi" w:hAnsiTheme="minorHAnsi" w:cstheme="minorHAnsi"/>
          <w:b/>
          <w:bCs/>
          <w:lang w:val="en"/>
        </w:rPr>
        <w:t>/202</w:t>
      </w:r>
      <w:r w:rsidR="00116720">
        <w:rPr>
          <w:rFonts w:asciiTheme="minorHAnsi" w:hAnsiTheme="minorHAnsi" w:cstheme="minorHAnsi"/>
          <w:b/>
          <w:bCs/>
          <w:lang w:val="en"/>
        </w:rPr>
        <w:t>5</w:t>
      </w:r>
      <w:r w:rsidR="00DC35F3">
        <w:rPr>
          <w:rFonts w:asciiTheme="minorHAnsi" w:hAnsiTheme="minorHAnsi" w:cstheme="minorHAnsi"/>
          <w:b/>
          <w:bCs/>
          <w:lang w:val="en"/>
        </w:rPr>
        <w:t xml:space="preserve">  </w:t>
      </w:r>
      <w:r>
        <w:rPr>
          <w:rFonts w:asciiTheme="minorHAnsi" w:hAnsiTheme="minorHAnsi" w:cstheme="minorHAnsi"/>
          <w:b/>
          <w:bCs/>
          <w:lang w:val="en"/>
        </w:rPr>
        <w:t>McEwen</w:t>
      </w:r>
      <w:r w:rsidR="00FD73BD">
        <w:rPr>
          <w:rFonts w:asciiTheme="minorHAnsi" w:hAnsiTheme="minorHAnsi" w:cstheme="minorHAnsi"/>
          <w:b/>
          <w:bCs/>
          <w:lang w:val="en"/>
        </w:rPr>
        <w:t>/Baragar</w:t>
      </w:r>
      <w:r w:rsidR="00E1209A" w:rsidRPr="00E1209A">
        <w:rPr>
          <w:rFonts w:asciiTheme="minorHAnsi" w:hAnsiTheme="minorHAnsi" w:cstheme="minorHAnsi"/>
          <w:b/>
          <w:bCs/>
          <w:lang w:val="en"/>
        </w:rPr>
        <w:t>:</w:t>
      </w:r>
      <w:r w:rsidR="0099722A">
        <w:rPr>
          <w:rFonts w:asciiTheme="minorHAnsi" w:hAnsiTheme="minorHAnsi" w:cstheme="minorHAnsi"/>
          <w:b/>
          <w:bCs/>
          <w:lang w:val="en"/>
        </w:rPr>
        <w:t xml:space="preserve">  </w:t>
      </w:r>
      <w:r w:rsidR="00E1209A" w:rsidRPr="00E1209A">
        <w:rPr>
          <w:rFonts w:asciiTheme="minorHAnsi" w:hAnsiTheme="minorHAnsi" w:cstheme="minorHAnsi"/>
          <w:b/>
          <w:bCs/>
          <w:lang w:val="en"/>
        </w:rPr>
        <w:t>Th</w:t>
      </w:r>
      <w:r w:rsidR="007D2058">
        <w:rPr>
          <w:rFonts w:asciiTheme="minorHAnsi" w:hAnsiTheme="minorHAnsi" w:cstheme="minorHAnsi"/>
          <w:b/>
          <w:bCs/>
          <w:lang w:val="en"/>
        </w:rPr>
        <w:t>a</w:t>
      </w:r>
      <w:r w:rsidR="0075233A">
        <w:rPr>
          <w:rFonts w:asciiTheme="minorHAnsi" w:hAnsiTheme="minorHAnsi" w:cstheme="minorHAnsi"/>
          <w:b/>
          <w:bCs/>
          <w:lang w:val="en"/>
        </w:rPr>
        <w:t xml:space="preserve">t the minutes of the </w:t>
      </w:r>
      <w:r w:rsidR="00FD73BD">
        <w:rPr>
          <w:rFonts w:asciiTheme="minorHAnsi" w:hAnsiTheme="minorHAnsi" w:cstheme="minorHAnsi"/>
          <w:b/>
          <w:bCs/>
          <w:lang w:val="en"/>
        </w:rPr>
        <w:t xml:space="preserve">April </w:t>
      </w:r>
      <w:r>
        <w:rPr>
          <w:rFonts w:asciiTheme="minorHAnsi" w:hAnsiTheme="minorHAnsi" w:cstheme="minorHAnsi"/>
          <w:b/>
          <w:bCs/>
          <w:lang w:val="en"/>
        </w:rPr>
        <w:t>22</w:t>
      </w:r>
      <w:r w:rsidR="00A8360E">
        <w:rPr>
          <w:rFonts w:asciiTheme="minorHAnsi" w:hAnsiTheme="minorHAnsi" w:cstheme="minorHAnsi"/>
          <w:b/>
          <w:bCs/>
          <w:lang w:val="en"/>
        </w:rPr>
        <w:t>, 2025</w:t>
      </w:r>
      <w:r w:rsidR="00E1209A" w:rsidRPr="00E1209A">
        <w:rPr>
          <w:rFonts w:asciiTheme="minorHAnsi" w:hAnsiTheme="minorHAnsi" w:cstheme="minorHAnsi"/>
          <w:b/>
          <w:bCs/>
          <w:lang w:val="en"/>
        </w:rPr>
        <w:t xml:space="preserve"> </w:t>
      </w:r>
      <w:r w:rsidR="000E5836">
        <w:rPr>
          <w:rFonts w:asciiTheme="minorHAnsi" w:hAnsiTheme="minorHAnsi" w:cstheme="minorHAnsi"/>
          <w:b/>
          <w:bCs/>
          <w:lang w:val="en"/>
        </w:rPr>
        <w:t>R</w:t>
      </w:r>
      <w:r w:rsidR="00E1209A" w:rsidRPr="00E1209A">
        <w:rPr>
          <w:rFonts w:asciiTheme="minorHAnsi" w:hAnsiTheme="minorHAnsi" w:cstheme="minorHAnsi"/>
          <w:b/>
          <w:bCs/>
          <w:lang w:val="en"/>
        </w:rPr>
        <w:t>egular</w:t>
      </w:r>
      <w:r w:rsidR="000C6B15">
        <w:rPr>
          <w:rFonts w:asciiTheme="minorHAnsi" w:hAnsiTheme="minorHAnsi" w:cstheme="minorHAnsi"/>
          <w:b/>
          <w:bCs/>
          <w:lang w:val="en"/>
        </w:rPr>
        <w:t xml:space="preserve"> </w:t>
      </w:r>
      <w:r w:rsidR="000C6B15" w:rsidRPr="00E1209A">
        <w:rPr>
          <w:rFonts w:asciiTheme="minorHAnsi" w:hAnsiTheme="minorHAnsi" w:cstheme="minorHAnsi"/>
          <w:b/>
          <w:bCs/>
          <w:lang w:val="en"/>
        </w:rPr>
        <w:t>M</w:t>
      </w:r>
      <w:r w:rsidR="00E1209A" w:rsidRPr="00E1209A">
        <w:rPr>
          <w:rFonts w:asciiTheme="minorHAnsi" w:hAnsiTheme="minorHAnsi" w:cstheme="minorHAnsi"/>
          <w:b/>
          <w:bCs/>
          <w:lang w:val="en"/>
        </w:rPr>
        <w:t>eeting</w:t>
      </w:r>
      <w:r w:rsidR="000C6B15">
        <w:rPr>
          <w:rFonts w:asciiTheme="minorHAnsi" w:hAnsiTheme="minorHAnsi" w:cstheme="minorHAnsi"/>
          <w:b/>
          <w:bCs/>
          <w:lang w:val="en"/>
        </w:rPr>
        <w:t xml:space="preserve"> </w:t>
      </w:r>
    </w:p>
    <w:p w14:paraId="04A3CC51" w14:textId="35C7D958" w:rsidR="000C6B15" w:rsidRDefault="00E1209A" w:rsidP="00C24D76">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sidRPr="00E1209A">
        <w:rPr>
          <w:rFonts w:asciiTheme="minorHAnsi" w:hAnsiTheme="minorHAnsi" w:cstheme="minorHAnsi"/>
          <w:b/>
          <w:bCs/>
          <w:lang w:val="en"/>
        </w:rPr>
        <w:t>are</w:t>
      </w:r>
      <w:r w:rsidR="005C6EDE">
        <w:rPr>
          <w:rFonts w:asciiTheme="minorHAnsi" w:hAnsiTheme="minorHAnsi" w:cstheme="minorHAnsi"/>
          <w:b/>
          <w:bCs/>
          <w:lang w:val="en"/>
        </w:rPr>
        <w:t xml:space="preserve"> </w:t>
      </w:r>
      <w:r w:rsidRPr="00E1209A">
        <w:rPr>
          <w:rFonts w:asciiTheme="minorHAnsi" w:hAnsiTheme="minorHAnsi" w:cstheme="minorHAnsi"/>
          <w:b/>
          <w:bCs/>
          <w:lang w:val="en"/>
        </w:rPr>
        <w:t>approved</w:t>
      </w:r>
      <w:r w:rsidR="00B27BE7">
        <w:rPr>
          <w:rFonts w:asciiTheme="minorHAnsi" w:hAnsiTheme="minorHAnsi" w:cstheme="minorHAnsi"/>
          <w:b/>
          <w:bCs/>
          <w:lang w:val="en"/>
        </w:rPr>
        <w:t xml:space="preserve"> as presented</w:t>
      </w:r>
      <w:r w:rsidRPr="00E1209A">
        <w:rPr>
          <w:rFonts w:asciiTheme="minorHAnsi" w:hAnsiTheme="minorHAnsi" w:cstheme="minorHAnsi"/>
          <w:b/>
          <w:bCs/>
          <w:lang w:val="en"/>
        </w:rPr>
        <w:t>.</w:t>
      </w:r>
    </w:p>
    <w:p w14:paraId="508B145C" w14:textId="72836ED2" w:rsidR="00E1209A" w:rsidRDefault="000C6B15" w:rsidP="000C6B15">
      <w:pPr>
        <w:tabs>
          <w:tab w:val="left" w:pos="810"/>
          <w:tab w:val="left" w:pos="2700"/>
          <w:tab w:val="right" w:pos="9900"/>
        </w:tabs>
        <w:autoSpaceDE w:val="0"/>
        <w:autoSpaceDN w:val="0"/>
        <w:adjustRightInd w:val="0"/>
        <w:ind w:left="2700" w:hanging="2700"/>
        <w:jc w:val="right"/>
        <w:rPr>
          <w:rFonts w:asciiTheme="minorHAnsi" w:hAnsiTheme="minorHAnsi" w:cstheme="minorHAnsi"/>
          <w:b/>
          <w:bCs/>
          <w:lang w:val="en"/>
        </w:rPr>
      </w:pPr>
      <w:r>
        <w:rPr>
          <w:rFonts w:asciiTheme="minorHAnsi" w:hAnsiTheme="minorHAnsi" w:cstheme="minorHAnsi"/>
          <w:b/>
          <w:bCs/>
          <w:lang w:val="en"/>
        </w:rPr>
        <w:tab/>
      </w:r>
      <w:r w:rsidR="00C24D76">
        <w:rPr>
          <w:rFonts w:asciiTheme="minorHAnsi" w:hAnsiTheme="minorHAnsi" w:cstheme="minorHAnsi"/>
          <w:b/>
          <w:bCs/>
          <w:lang w:val="en"/>
        </w:rPr>
        <w:tab/>
      </w:r>
      <w:r w:rsidR="00E1209A" w:rsidRPr="00E1209A">
        <w:rPr>
          <w:rFonts w:asciiTheme="minorHAnsi" w:hAnsiTheme="minorHAnsi" w:cstheme="minorHAnsi"/>
          <w:b/>
          <w:bCs/>
          <w:lang w:val="en"/>
        </w:rPr>
        <w:t>Carried</w:t>
      </w:r>
    </w:p>
    <w:p w14:paraId="373F7563" w14:textId="18871DA0" w:rsidR="009D4910" w:rsidRDefault="009D4910" w:rsidP="000C6B15">
      <w:pPr>
        <w:tabs>
          <w:tab w:val="left" w:pos="810"/>
          <w:tab w:val="left" w:pos="2700"/>
          <w:tab w:val="right" w:pos="9900"/>
        </w:tabs>
        <w:autoSpaceDE w:val="0"/>
        <w:autoSpaceDN w:val="0"/>
        <w:adjustRightInd w:val="0"/>
        <w:ind w:left="2700" w:hanging="2700"/>
        <w:jc w:val="right"/>
        <w:rPr>
          <w:rFonts w:asciiTheme="minorHAnsi" w:hAnsiTheme="minorHAnsi" w:cstheme="minorHAnsi"/>
          <w:b/>
          <w:bCs/>
          <w:lang w:val="en"/>
        </w:rPr>
      </w:pPr>
    </w:p>
    <w:p w14:paraId="705E78F2" w14:textId="2720E205" w:rsidR="000D3BD2" w:rsidRDefault="000D3BD2" w:rsidP="0077253A">
      <w:pPr>
        <w:rPr>
          <w:b/>
          <w:szCs w:val="28"/>
          <w:u w:val="single"/>
        </w:rPr>
      </w:pPr>
      <w:r w:rsidRPr="000D3BD2">
        <w:rPr>
          <w:b/>
          <w:szCs w:val="28"/>
          <w:u w:val="single"/>
        </w:rPr>
        <w:t>Public Hearing / Public Forum / Delegations</w:t>
      </w:r>
    </w:p>
    <w:p w14:paraId="53ED079A" w14:textId="77777777" w:rsidR="000D3BD2" w:rsidRDefault="000D3BD2" w:rsidP="000D3BD2">
      <w:pPr>
        <w:ind w:firstLine="360"/>
        <w:rPr>
          <w:bCs/>
          <w:i/>
          <w:szCs w:val="28"/>
        </w:rPr>
      </w:pPr>
      <w:bookmarkStart w:id="3" w:name="_Hlk62210958"/>
      <w:r w:rsidRPr="00962CA7">
        <w:rPr>
          <w:bCs/>
          <w:szCs w:val="28"/>
        </w:rPr>
        <w:t>(</w:t>
      </w:r>
      <w:r w:rsidRPr="00962CA7">
        <w:rPr>
          <w:bCs/>
          <w:i/>
          <w:szCs w:val="28"/>
        </w:rPr>
        <w:t>bylaws, policies)</w:t>
      </w:r>
      <w:bookmarkEnd w:id="3"/>
    </w:p>
    <w:p w14:paraId="4709FCFA" w14:textId="4872E828" w:rsidR="00A8360E" w:rsidRDefault="00A8360E" w:rsidP="008D43B9">
      <w:pPr>
        <w:tabs>
          <w:tab w:val="left" w:pos="810"/>
          <w:tab w:val="left" w:pos="2700"/>
          <w:tab w:val="right" w:pos="9900"/>
        </w:tabs>
        <w:autoSpaceDE w:val="0"/>
        <w:autoSpaceDN w:val="0"/>
        <w:adjustRightInd w:val="0"/>
        <w:ind w:left="2700" w:hanging="2700"/>
        <w:rPr>
          <w:rFonts w:asciiTheme="minorHAnsi" w:hAnsiTheme="minorHAnsi" w:cstheme="minorHAnsi"/>
          <w:b/>
          <w:bCs/>
          <w:u w:val="single"/>
          <w:lang w:val="en"/>
        </w:rPr>
      </w:pPr>
    </w:p>
    <w:p w14:paraId="0EA67561" w14:textId="60C6D5EE" w:rsidR="006032E0" w:rsidRDefault="006032E0" w:rsidP="008D43B9">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u w:val="single"/>
          <w:lang w:val="en"/>
        </w:rPr>
        <w:t>C</w:t>
      </w:r>
      <w:r w:rsidR="00453F49">
        <w:rPr>
          <w:rFonts w:asciiTheme="minorHAnsi" w:hAnsiTheme="minorHAnsi" w:cstheme="minorHAnsi"/>
          <w:b/>
          <w:bCs/>
          <w:u w:val="single"/>
          <w:lang w:val="en"/>
        </w:rPr>
        <w:t>ORRESPONDENCE</w:t>
      </w:r>
      <w:r w:rsidR="00E6176A">
        <w:rPr>
          <w:rFonts w:asciiTheme="minorHAnsi" w:hAnsiTheme="minorHAnsi" w:cstheme="minorHAnsi"/>
          <w:b/>
          <w:bCs/>
          <w:u w:val="single"/>
          <w:lang w:val="en"/>
        </w:rPr>
        <w:t>:</w:t>
      </w:r>
    </w:p>
    <w:p w14:paraId="3C524A76" w14:textId="0D22B37B" w:rsidR="006032E0" w:rsidRDefault="006032E0" w:rsidP="006032E0">
      <w:pPr>
        <w:tabs>
          <w:tab w:val="left" w:pos="810"/>
          <w:tab w:val="left" w:pos="2700"/>
          <w:tab w:val="right" w:pos="9900"/>
        </w:tabs>
        <w:autoSpaceDE w:val="0"/>
        <w:autoSpaceDN w:val="0"/>
        <w:adjustRightInd w:val="0"/>
        <w:rPr>
          <w:rFonts w:asciiTheme="minorHAnsi" w:hAnsiTheme="minorHAnsi" w:cstheme="minorHAnsi"/>
          <w:lang w:val="en"/>
        </w:rPr>
      </w:pPr>
      <w:r w:rsidRPr="00735623">
        <w:rPr>
          <w:rFonts w:asciiTheme="minorHAnsi" w:hAnsiTheme="minorHAnsi" w:cstheme="minorHAnsi"/>
          <w:lang w:val="en"/>
        </w:rPr>
        <w:t xml:space="preserve">      (</w:t>
      </w:r>
      <w:r>
        <w:rPr>
          <w:rFonts w:asciiTheme="minorHAnsi" w:hAnsiTheme="minorHAnsi" w:cstheme="minorHAnsi"/>
          <w:lang w:val="en"/>
        </w:rPr>
        <w:t>correspondence by way of letter, email, phone or text)</w:t>
      </w:r>
    </w:p>
    <w:p w14:paraId="074C20EC" w14:textId="0E97A9CC" w:rsidR="00254EA3" w:rsidRDefault="00254EA3" w:rsidP="006032E0">
      <w:pPr>
        <w:tabs>
          <w:tab w:val="left" w:pos="810"/>
          <w:tab w:val="left" w:pos="2700"/>
          <w:tab w:val="right" w:pos="9900"/>
        </w:tabs>
        <w:autoSpaceDE w:val="0"/>
        <w:autoSpaceDN w:val="0"/>
        <w:adjustRightInd w:val="0"/>
        <w:rPr>
          <w:rFonts w:asciiTheme="minorHAnsi" w:hAnsiTheme="minorHAnsi" w:cstheme="minorHAnsi"/>
          <w:lang w:val="en"/>
        </w:rPr>
      </w:pPr>
    </w:p>
    <w:p w14:paraId="4BA3A031" w14:textId="556A548B" w:rsidR="00254EA3" w:rsidRDefault="00281563" w:rsidP="00254EA3">
      <w:pPr>
        <w:pStyle w:val="ListParagraph"/>
        <w:numPr>
          <w:ilvl w:val="0"/>
          <w:numId w:val="4"/>
        </w:numPr>
        <w:rPr>
          <w:bCs/>
          <w:szCs w:val="28"/>
        </w:rPr>
      </w:pPr>
      <w:r>
        <w:rPr>
          <w:bCs/>
          <w:szCs w:val="28"/>
        </w:rPr>
        <w:t>Highways Revised Project Information Sheet</w:t>
      </w:r>
    </w:p>
    <w:p w14:paraId="6B3A4883" w14:textId="73FD3FB3" w:rsidR="00281563" w:rsidRPr="00287309" w:rsidRDefault="00281563" w:rsidP="00254EA3">
      <w:pPr>
        <w:pStyle w:val="ListParagraph"/>
        <w:numPr>
          <w:ilvl w:val="0"/>
          <w:numId w:val="4"/>
        </w:numPr>
        <w:rPr>
          <w:bCs/>
          <w:szCs w:val="28"/>
        </w:rPr>
      </w:pPr>
      <w:r>
        <w:rPr>
          <w:bCs/>
          <w:szCs w:val="28"/>
        </w:rPr>
        <w:t>Ombudsman Annual Reports for 2024</w:t>
      </w:r>
    </w:p>
    <w:p w14:paraId="6B59A317" w14:textId="55684123" w:rsidR="00254EA3" w:rsidRDefault="00254EA3" w:rsidP="006032E0">
      <w:pPr>
        <w:tabs>
          <w:tab w:val="left" w:pos="810"/>
          <w:tab w:val="left" w:pos="2700"/>
          <w:tab w:val="right" w:pos="9900"/>
        </w:tabs>
        <w:autoSpaceDE w:val="0"/>
        <w:autoSpaceDN w:val="0"/>
        <w:adjustRightInd w:val="0"/>
        <w:rPr>
          <w:rFonts w:asciiTheme="minorHAnsi" w:hAnsiTheme="minorHAnsi" w:cstheme="minorHAnsi"/>
          <w:lang w:val="en"/>
        </w:rPr>
      </w:pPr>
    </w:p>
    <w:p w14:paraId="1B97C691" w14:textId="4F627CC3" w:rsidR="00254EA3" w:rsidRDefault="00281563" w:rsidP="006032E0">
      <w:pPr>
        <w:tabs>
          <w:tab w:val="left" w:pos="810"/>
          <w:tab w:val="left" w:pos="270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76</w:t>
      </w:r>
      <w:r w:rsidR="00254EA3" w:rsidRPr="00254EA3">
        <w:rPr>
          <w:rFonts w:asciiTheme="minorHAnsi" w:hAnsiTheme="minorHAnsi" w:cstheme="minorHAnsi"/>
          <w:b/>
          <w:bCs/>
          <w:lang w:val="en"/>
        </w:rPr>
        <w:t>/2025</w:t>
      </w:r>
      <w:r w:rsidR="00254EA3">
        <w:rPr>
          <w:rFonts w:asciiTheme="minorHAnsi" w:hAnsiTheme="minorHAnsi" w:cstheme="minorHAnsi"/>
          <w:b/>
          <w:bCs/>
          <w:lang w:val="en"/>
        </w:rPr>
        <w:t xml:space="preserve">  </w:t>
      </w:r>
      <w:r>
        <w:rPr>
          <w:rFonts w:asciiTheme="minorHAnsi" w:hAnsiTheme="minorHAnsi" w:cstheme="minorHAnsi"/>
          <w:b/>
          <w:bCs/>
          <w:lang w:val="en"/>
        </w:rPr>
        <w:t>Baragar</w:t>
      </w:r>
      <w:r w:rsidR="00254EA3">
        <w:rPr>
          <w:rFonts w:asciiTheme="minorHAnsi" w:hAnsiTheme="minorHAnsi" w:cstheme="minorHAnsi"/>
          <w:b/>
          <w:bCs/>
          <w:lang w:val="en"/>
        </w:rPr>
        <w:t>/GeigerC:  That council approve the correspondence as presented.</w:t>
      </w:r>
    </w:p>
    <w:p w14:paraId="58673DF8" w14:textId="7FA84058" w:rsidR="00254EA3" w:rsidRPr="00254EA3" w:rsidRDefault="00254EA3" w:rsidP="00254EA3">
      <w:pPr>
        <w:tabs>
          <w:tab w:val="left" w:pos="810"/>
          <w:tab w:val="left" w:pos="270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0AB2552A" w14:textId="77777777" w:rsidR="00D04CA4" w:rsidRDefault="00D04CA4" w:rsidP="00FC5F3A">
      <w:pPr>
        <w:tabs>
          <w:tab w:val="left" w:pos="810"/>
          <w:tab w:val="left" w:pos="2700"/>
          <w:tab w:val="right" w:pos="9900"/>
        </w:tabs>
        <w:autoSpaceDE w:val="0"/>
        <w:autoSpaceDN w:val="0"/>
        <w:adjustRightInd w:val="0"/>
        <w:rPr>
          <w:rFonts w:asciiTheme="minorHAnsi" w:hAnsiTheme="minorHAnsi" w:cstheme="minorHAnsi"/>
          <w:b/>
          <w:bCs/>
          <w:u w:val="single"/>
          <w:lang w:val="en"/>
        </w:rPr>
      </w:pPr>
    </w:p>
    <w:p w14:paraId="44A1DA67" w14:textId="77777777" w:rsidR="00281563" w:rsidRDefault="00281563" w:rsidP="00FC5F3A">
      <w:pPr>
        <w:tabs>
          <w:tab w:val="left" w:pos="810"/>
          <w:tab w:val="left" w:pos="2700"/>
          <w:tab w:val="right" w:pos="9900"/>
        </w:tabs>
        <w:autoSpaceDE w:val="0"/>
        <w:autoSpaceDN w:val="0"/>
        <w:adjustRightInd w:val="0"/>
        <w:rPr>
          <w:rFonts w:asciiTheme="minorHAnsi" w:hAnsiTheme="minorHAnsi" w:cstheme="minorHAnsi"/>
          <w:b/>
          <w:bCs/>
          <w:u w:val="single"/>
          <w:lang w:val="en"/>
        </w:rPr>
      </w:pPr>
    </w:p>
    <w:p w14:paraId="2D872CAB" w14:textId="77777777" w:rsidR="00281563" w:rsidRDefault="00281563" w:rsidP="00FC5F3A">
      <w:pPr>
        <w:tabs>
          <w:tab w:val="left" w:pos="810"/>
          <w:tab w:val="left" w:pos="2700"/>
          <w:tab w:val="right" w:pos="9900"/>
        </w:tabs>
        <w:autoSpaceDE w:val="0"/>
        <w:autoSpaceDN w:val="0"/>
        <w:adjustRightInd w:val="0"/>
        <w:rPr>
          <w:rFonts w:asciiTheme="minorHAnsi" w:hAnsiTheme="minorHAnsi" w:cstheme="minorHAnsi"/>
          <w:b/>
          <w:bCs/>
          <w:u w:val="single"/>
          <w:lang w:val="en"/>
        </w:rPr>
      </w:pPr>
    </w:p>
    <w:p w14:paraId="0AB9C752" w14:textId="77777777" w:rsidR="00281563" w:rsidRDefault="00281563" w:rsidP="00FC5F3A">
      <w:pPr>
        <w:tabs>
          <w:tab w:val="left" w:pos="810"/>
          <w:tab w:val="left" w:pos="2700"/>
          <w:tab w:val="right" w:pos="9900"/>
        </w:tabs>
        <w:autoSpaceDE w:val="0"/>
        <w:autoSpaceDN w:val="0"/>
        <w:adjustRightInd w:val="0"/>
        <w:rPr>
          <w:rFonts w:asciiTheme="minorHAnsi" w:hAnsiTheme="minorHAnsi" w:cstheme="minorHAnsi"/>
          <w:b/>
          <w:bCs/>
          <w:u w:val="single"/>
          <w:lang w:val="en"/>
        </w:rPr>
      </w:pPr>
    </w:p>
    <w:p w14:paraId="375E54E8" w14:textId="77777777" w:rsidR="00281563" w:rsidRDefault="00281563" w:rsidP="00FC5F3A">
      <w:pPr>
        <w:tabs>
          <w:tab w:val="left" w:pos="810"/>
          <w:tab w:val="left" w:pos="2700"/>
          <w:tab w:val="right" w:pos="9900"/>
        </w:tabs>
        <w:autoSpaceDE w:val="0"/>
        <w:autoSpaceDN w:val="0"/>
        <w:adjustRightInd w:val="0"/>
        <w:rPr>
          <w:rFonts w:asciiTheme="minorHAnsi" w:hAnsiTheme="minorHAnsi" w:cstheme="minorHAnsi"/>
          <w:b/>
          <w:bCs/>
          <w:u w:val="single"/>
          <w:lang w:val="en"/>
        </w:rPr>
      </w:pPr>
    </w:p>
    <w:p w14:paraId="56CBC696" w14:textId="77777777" w:rsidR="00281563" w:rsidRDefault="00281563" w:rsidP="00FC5F3A">
      <w:pPr>
        <w:tabs>
          <w:tab w:val="left" w:pos="810"/>
          <w:tab w:val="left" w:pos="2700"/>
          <w:tab w:val="right" w:pos="9900"/>
        </w:tabs>
        <w:autoSpaceDE w:val="0"/>
        <w:autoSpaceDN w:val="0"/>
        <w:adjustRightInd w:val="0"/>
        <w:rPr>
          <w:rFonts w:asciiTheme="minorHAnsi" w:hAnsiTheme="minorHAnsi" w:cstheme="minorHAnsi"/>
          <w:b/>
          <w:bCs/>
          <w:u w:val="single"/>
          <w:lang w:val="en"/>
        </w:rPr>
      </w:pPr>
    </w:p>
    <w:p w14:paraId="08D82E6E" w14:textId="77777777" w:rsidR="00281563" w:rsidRDefault="00281563" w:rsidP="00FC5F3A">
      <w:pPr>
        <w:tabs>
          <w:tab w:val="left" w:pos="810"/>
          <w:tab w:val="left" w:pos="2700"/>
          <w:tab w:val="right" w:pos="9900"/>
        </w:tabs>
        <w:autoSpaceDE w:val="0"/>
        <w:autoSpaceDN w:val="0"/>
        <w:adjustRightInd w:val="0"/>
        <w:rPr>
          <w:rFonts w:asciiTheme="minorHAnsi" w:hAnsiTheme="minorHAnsi" w:cstheme="minorHAnsi"/>
          <w:b/>
          <w:bCs/>
          <w:u w:val="single"/>
          <w:lang w:val="en"/>
        </w:rPr>
      </w:pPr>
    </w:p>
    <w:p w14:paraId="694FF289" w14:textId="628E5177" w:rsidR="00D903D0" w:rsidRPr="008D258C" w:rsidRDefault="00D903D0" w:rsidP="00FC5F3A">
      <w:pPr>
        <w:tabs>
          <w:tab w:val="left" w:pos="810"/>
          <w:tab w:val="left" w:pos="2700"/>
          <w:tab w:val="right" w:pos="9900"/>
        </w:tabs>
        <w:autoSpaceDE w:val="0"/>
        <w:autoSpaceDN w:val="0"/>
        <w:adjustRightInd w:val="0"/>
        <w:rPr>
          <w:rFonts w:asciiTheme="minorHAnsi" w:hAnsiTheme="minorHAnsi" w:cstheme="minorHAnsi"/>
          <w:b/>
          <w:bCs/>
          <w:u w:val="single"/>
          <w:lang w:val="en"/>
        </w:rPr>
      </w:pPr>
      <w:r w:rsidRPr="008D258C">
        <w:rPr>
          <w:rFonts w:asciiTheme="minorHAnsi" w:hAnsiTheme="minorHAnsi" w:cstheme="minorHAnsi"/>
          <w:b/>
          <w:bCs/>
          <w:u w:val="single"/>
          <w:lang w:val="en"/>
        </w:rPr>
        <w:lastRenderedPageBreak/>
        <w:t>REPORTS OF ADMINISTRATION AND COMMITTEES:</w:t>
      </w:r>
    </w:p>
    <w:p w14:paraId="21326C7B" w14:textId="6504B7F9" w:rsidR="003C7DD2" w:rsidRDefault="003C7DD2" w:rsidP="00D903D0">
      <w:pPr>
        <w:rPr>
          <w:rFonts w:asciiTheme="minorHAnsi" w:hAnsiTheme="minorHAnsi" w:cstheme="minorHAnsi"/>
          <w:b/>
          <w:bCs/>
          <w:lang w:val="en"/>
        </w:rPr>
      </w:pPr>
    </w:p>
    <w:p w14:paraId="2E8C6C2C" w14:textId="054B67C1" w:rsidR="00D903D0" w:rsidRDefault="00FC5F3A" w:rsidP="00FC5F3A">
      <w:pPr>
        <w:rPr>
          <w:rFonts w:asciiTheme="minorHAnsi" w:hAnsiTheme="minorHAnsi" w:cstheme="minorHAnsi"/>
          <w:b/>
          <w:i/>
          <w:szCs w:val="28"/>
        </w:rPr>
      </w:pPr>
      <w:r>
        <w:rPr>
          <w:rFonts w:asciiTheme="minorHAnsi" w:hAnsiTheme="minorHAnsi" w:cstheme="minorHAnsi"/>
          <w:b/>
          <w:i/>
          <w:szCs w:val="28"/>
        </w:rPr>
        <w:t xml:space="preserve">         </w:t>
      </w:r>
      <w:r w:rsidR="00D903D0" w:rsidRPr="008D258C">
        <w:rPr>
          <w:rFonts w:asciiTheme="minorHAnsi" w:hAnsiTheme="minorHAnsi" w:cstheme="minorHAnsi"/>
          <w:b/>
          <w:i/>
          <w:szCs w:val="28"/>
        </w:rPr>
        <w:t>Financial Statements</w:t>
      </w:r>
    </w:p>
    <w:p w14:paraId="7DB804F8" w14:textId="24E5E98A" w:rsidR="00C21DE0" w:rsidRDefault="00C21DE0" w:rsidP="00B44B29">
      <w:pPr>
        <w:pStyle w:val="ListParagraph"/>
        <w:numPr>
          <w:ilvl w:val="0"/>
          <w:numId w:val="1"/>
        </w:numPr>
        <w:rPr>
          <w:rFonts w:asciiTheme="minorHAnsi" w:hAnsiTheme="minorHAnsi" w:cstheme="minorHAnsi"/>
          <w:szCs w:val="28"/>
        </w:rPr>
      </w:pPr>
      <w:r w:rsidRPr="009B323E">
        <w:rPr>
          <w:rFonts w:asciiTheme="minorHAnsi" w:hAnsiTheme="minorHAnsi" w:cstheme="minorHAnsi"/>
          <w:szCs w:val="28"/>
        </w:rPr>
        <w:t>List of accounts – review and approval</w:t>
      </w:r>
    </w:p>
    <w:p w14:paraId="233D0A82" w14:textId="0721544D" w:rsidR="007B3A52" w:rsidRPr="009B323E" w:rsidRDefault="007B3A52" w:rsidP="00B44B29">
      <w:pPr>
        <w:pStyle w:val="ListParagraph"/>
        <w:numPr>
          <w:ilvl w:val="0"/>
          <w:numId w:val="1"/>
        </w:numPr>
        <w:rPr>
          <w:rFonts w:asciiTheme="minorHAnsi" w:hAnsiTheme="minorHAnsi" w:cstheme="minorHAnsi"/>
          <w:szCs w:val="28"/>
        </w:rPr>
      </w:pPr>
      <w:r>
        <w:rPr>
          <w:rFonts w:asciiTheme="minorHAnsi" w:hAnsiTheme="minorHAnsi" w:cstheme="minorHAnsi"/>
          <w:szCs w:val="28"/>
        </w:rPr>
        <w:t>PAP List</w:t>
      </w:r>
    </w:p>
    <w:p w14:paraId="21B75F4C" w14:textId="77777777" w:rsidR="0077253A" w:rsidRDefault="0077253A" w:rsidP="00ED7394">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bookmarkStart w:id="4" w:name="_Hlk79155533"/>
    </w:p>
    <w:p w14:paraId="6563B6CE" w14:textId="28E20210" w:rsidR="00ED7394" w:rsidRDefault="00281563" w:rsidP="00ED7394">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77</w:t>
      </w:r>
      <w:r w:rsidR="00A07088">
        <w:rPr>
          <w:rFonts w:asciiTheme="minorHAnsi" w:hAnsiTheme="minorHAnsi" w:cstheme="minorHAnsi"/>
          <w:b/>
          <w:bCs/>
          <w:lang w:val="en"/>
        </w:rPr>
        <w:t>/</w:t>
      </w:r>
      <w:r w:rsidR="0073340E">
        <w:rPr>
          <w:rFonts w:asciiTheme="minorHAnsi" w:hAnsiTheme="minorHAnsi" w:cstheme="minorHAnsi"/>
          <w:b/>
          <w:bCs/>
          <w:lang w:val="en"/>
        </w:rPr>
        <w:t>20</w:t>
      </w:r>
      <w:r w:rsidR="00A07088">
        <w:rPr>
          <w:rFonts w:asciiTheme="minorHAnsi" w:hAnsiTheme="minorHAnsi" w:cstheme="minorHAnsi"/>
          <w:b/>
          <w:bCs/>
          <w:lang w:val="en"/>
        </w:rPr>
        <w:t>2</w:t>
      </w:r>
      <w:r w:rsidR="00116720">
        <w:rPr>
          <w:rFonts w:asciiTheme="minorHAnsi" w:hAnsiTheme="minorHAnsi" w:cstheme="minorHAnsi"/>
          <w:b/>
          <w:bCs/>
          <w:lang w:val="en"/>
        </w:rPr>
        <w:t>5</w:t>
      </w:r>
      <w:r w:rsidR="00ED6134">
        <w:rPr>
          <w:rFonts w:asciiTheme="minorHAnsi" w:hAnsiTheme="minorHAnsi" w:cstheme="minorHAnsi"/>
          <w:b/>
          <w:bCs/>
          <w:lang w:val="en"/>
        </w:rPr>
        <w:t xml:space="preserve">  </w:t>
      </w:r>
      <w:r>
        <w:rPr>
          <w:rFonts w:asciiTheme="minorHAnsi" w:hAnsiTheme="minorHAnsi" w:cstheme="minorHAnsi"/>
          <w:b/>
          <w:bCs/>
          <w:lang w:val="en"/>
        </w:rPr>
        <w:t>GeigerR</w:t>
      </w:r>
      <w:r w:rsidR="0074024E">
        <w:rPr>
          <w:rFonts w:asciiTheme="minorHAnsi" w:hAnsiTheme="minorHAnsi" w:cstheme="minorHAnsi"/>
          <w:b/>
          <w:bCs/>
          <w:lang w:val="en"/>
        </w:rPr>
        <w:t>/</w:t>
      </w:r>
      <w:r w:rsidR="000161B9">
        <w:rPr>
          <w:rFonts w:asciiTheme="minorHAnsi" w:hAnsiTheme="minorHAnsi" w:cstheme="minorHAnsi"/>
          <w:b/>
          <w:bCs/>
          <w:lang w:val="en"/>
        </w:rPr>
        <w:t>GeigerC</w:t>
      </w:r>
      <w:r w:rsidR="00FD1C78">
        <w:rPr>
          <w:rFonts w:asciiTheme="minorHAnsi" w:hAnsiTheme="minorHAnsi" w:cstheme="minorHAnsi"/>
          <w:b/>
          <w:bCs/>
          <w:lang w:val="en"/>
        </w:rPr>
        <w:t>:</w:t>
      </w:r>
      <w:r w:rsidR="00ED7394">
        <w:rPr>
          <w:rFonts w:asciiTheme="minorHAnsi" w:hAnsiTheme="minorHAnsi" w:cstheme="minorHAnsi"/>
          <w:b/>
          <w:bCs/>
          <w:lang w:val="en"/>
        </w:rPr>
        <w:t xml:space="preserve">  </w:t>
      </w:r>
      <w:r w:rsidR="00ED7394" w:rsidRPr="0054718E">
        <w:rPr>
          <w:rFonts w:asciiTheme="minorHAnsi" w:hAnsiTheme="minorHAnsi" w:cstheme="minorHAnsi"/>
          <w:b/>
          <w:bCs/>
          <w:lang w:val="en"/>
        </w:rPr>
        <w:t xml:space="preserve">That accounts written </w:t>
      </w:r>
      <w:r w:rsidR="00ED7394">
        <w:rPr>
          <w:rFonts w:asciiTheme="minorHAnsi" w:hAnsiTheme="minorHAnsi" w:cstheme="minorHAnsi"/>
          <w:b/>
          <w:bCs/>
          <w:lang w:val="en"/>
        </w:rPr>
        <w:t>on General Account cheque #20</w:t>
      </w:r>
      <w:r w:rsidR="002F65B0">
        <w:rPr>
          <w:rFonts w:asciiTheme="minorHAnsi" w:hAnsiTheme="minorHAnsi" w:cstheme="minorHAnsi"/>
          <w:b/>
          <w:bCs/>
          <w:lang w:val="en"/>
        </w:rPr>
        <w:t>6</w:t>
      </w:r>
      <w:r>
        <w:rPr>
          <w:rFonts w:asciiTheme="minorHAnsi" w:hAnsiTheme="minorHAnsi" w:cstheme="minorHAnsi"/>
          <w:b/>
          <w:bCs/>
          <w:lang w:val="en"/>
        </w:rPr>
        <w:t>59</w:t>
      </w:r>
      <w:r w:rsidR="00ED7394">
        <w:rPr>
          <w:rFonts w:asciiTheme="minorHAnsi" w:hAnsiTheme="minorHAnsi" w:cstheme="minorHAnsi"/>
          <w:b/>
          <w:bCs/>
          <w:lang w:val="en"/>
        </w:rPr>
        <w:t xml:space="preserve"> to </w:t>
      </w:r>
    </w:p>
    <w:p w14:paraId="0E54478B" w14:textId="085E40B4" w:rsidR="0030204B" w:rsidRDefault="00ED7394" w:rsidP="0030204B">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w:t>
      </w:r>
      <w:r w:rsidR="00116720">
        <w:rPr>
          <w:rFonts w:asciiTheme="minorHAnsi" w:hAnsiTheme="minorHAnsi" w:cstheme="minorHAnsi"/>
          <w:b/>
          <w:bCs/>
          <w:lang w:val="en"/>
        </w:rPr>
        <w:t>20</w:t>
      </w:r>
      <w:r w:rsidR="00D04CA4">
        <w:rPr>
          <w:rFonts w:asciiTheme="minorHAnsi" w:hAnsiTheme="minorHAnsi" w:cstheme="minorHAnsi"/>
          <w:b/>
          <w:bCs/>
          <w:lang w:val="en"/>
        </w:rPr>
        <w:t>6</w:t>
      </w:r>
      <w:r w:rsidR="00281563">
        <w:rPr>
          <w:rFonts w:asciiTheme="minorHAnsi" w:hAnsiTheme="minorHAnsi" w:cstheme="minorHAnsi"/>
          <w:b/>
          <w:bCs/>
          <w:lang w:val="en"/>
        </w:rPr>
        <w:t>79</w:t>
      </w:r>
      <w:r w:rsidR="00230D1A">
        <w:rPr>
          <w:rFonts w:asciiTheme="minorHAnsi" w:hAnsiTheme="minorHAnsi" w:cstheme="minorHAnsi"/>
          <w:b/>
          <w:bCs/>
          <w:lang w:val="en"/>
        </w:rPr>
        <w:t xml:space="preserve"> </w:t>
      </w:r>
      <w:r>
        <w:rPr>
          <w:rFonts w:asciiTheme="minorHAnsi" w:hAnsiTheme="minorHAnsi" w:cstheme="minorHAnsi"/>
          <w:b/>
          <w:bCs/>
          <w:lang w:val="en"/>
        </w:rPr>
        <w:t>in the amount of $</w:t>
      </w:r>
      <w:r w:rsidR="00281563">
        <w:rPr>
          <w:rFonts w:asciiTheme="minorHAnsi" w:hAnsiTheme="minorHAnsi" w:cstheme="minorHAnsi"/>
          <w:b/>
          <w:bCs/>
          <w:lang w:val="en"/>
        </w:rPr>
        <w:t>39,980.90</w:t>
      </w:r>
      <w:r w:rsidR="00D04CA4">
        <w:rPr>
          <w:rFonts w:asciiTheme="minorHAnsi" w:hAnsiTheme="minorHAnsi" w:cstheme="minorHAnsi"/>
          <w:b/>
          <w:bCs/>
          <w:lang w:val="en"/>
        </w:rPr>
        <w:t>,</w:t>
      </w:r>
      <w:r w:rsidR="00876F00">
        <w:rPr>
          <w:rFonts w:asciiTheme="minorHAnsi" w:hAnsiTheme="minorHAnsi" w:cstheme="minorHAnsi"/>
          <w:b/>
          <w:bCs/>
          <w:lang w:val="en"/>
        </w:rPr>
        <w:t xml:space="preserve"> </w:t>
      </w:r>
      <w:r w:rsidR="00D00948">
        <w:rPr>
          <w:rFonts w:asciiTheme="minorHAnsi" w:hAnsiTheme="minorHAnsi" w:cstheme="minorHAnsi"/>
          <w:b/>
          <w:bCs/>
          <w:lang w:val="en"/>
        </w:rPr>
        <w:t>Payroll $</w:t>
      </w:r>
      <w:r w:rsidR="00281563">
        <w:rPr>
          <w:rFonts w:asciiTheme="minorHAnsi" w:hAnsiTheme="minorHAnsi" w:cstheme="minorHAnsi"/>
          <w:b/>
          <w:bCs/>
          <w:lang w:val="en"/>
        </w:rPr>
        <w:t>18,247.03</w:t>
      </w:r>
      <w:r w:rsidR="000161B9">
        <w:rPr>
          <w:rFonts w:asciiTheme="minorHAnsi" w:hAnsiTheme="minorHAnsi" w:cstheme="minorHAnsi"/>
          <w:b/>
          <w:bCs/>
          <w:lang w:val="en"/>
        </w:rPr>
        <w:t xml:space="preserve"> </w:t>
      </w:r>
      <w:r w:rsidR="0030204B">
        <w:rPr>
          <w:rFonts w:asciiTheme="minorHAnsi" w:hAnsiTheme="minorHAnsi" w:cstheme="minorHAnsi"/>
          <w:b/>
          <w:bCs/>
          <w:lang w:val="en"/>
        </w:rPr>
        <w:t>are</w:t>
      </w:r>
      <w:r w:rsidR="000161B9">
        <w:rPr>
          <w:rFonts w:asciiTheme="minorHAnsi" w:hAnsiTheme="minorHAnsi" w:cstheme="minorHAnsi"/>
          <w:b/>
          <w:bCs/>
          <w:lang w:val="en"/>
        </w:rPr>
        <w:t xml:space="preserve"> </w:t>
      </w:r>
      <w:r w:rsidR="002F65B0">
        <w:rPr>
          <w:rFonts w:asciiTheme="minorHAnsi" w:hAnsiTheme="minorHAnsi" w:cstheme="minorHAnsi"/>
          <w:b/>
          <w:bCs/>
          <w:lang w:val="en"/>
        </w:rPr>
        <w:t>a</w:t>
      </w:r>
      <w:r w:rsidR="0030204B">
        <w:rPr>
          <w:rFonts w:asciiTheme="minorHAnsi" w:hAnsiTheme="minorHAnsi" w:cstheme="minorHAnsi"/>
          <w:b/>
          <w:bCs/>
          <w:lang w:val="en"/>
        </w:rPr>
        <w:t>pproved</w:t>
      </w:r>
      <w:r w:rsidR="002F65B0">
        <w:rPr>
          <w:rFonts w:asciiTheme="minorHAnsi" w:hAnsiTheme="minorHAnsi" w:cstheme="minorHAnsi"/>
          <w:b/>
          <w:bCs/>
          <w:lang w:val="en"/>
        </w:rPr>
        <w:t xml:space="preserve"> </w:t>
      </w:r>
      <w:r w:rsidR="0030204B">
        <w:rPr>
          <w:rFonts w:asciiTheme="minorHAnsi" w:hAnsiTheme="minorHAnsi" w:cstheme="minorHAnsi"/>
          <w:b/>
          <w:bCs/>
          <w:lang w:val="en"/>
        </w:rPr>
        <w:t>as presented</w:t>
      </w:r>
      <w:r w:rsidR="00A1566F">
        <w:rPr>
          <w:rFonts w:asciiTheme="minorHAnsi" w:hAnsiTheme="minorHAnsi" w:cstheme="minorHAnsi"/>
          <w:b/>
          <w:bCs/>
          <w:lang w:val="en"/>
        </w:rPr>
        <w:t>.</w:t>
      </w:r>
    </w:p>
    <w:bookmarkEnd w:id="4"/>
    <w:p w14:paraId="444CF063" w14:textId="78B91CB7" w:rsidR="007E5A43" w:rsidRDefault="007E5A43" w:rsidP="007E5A43">
      <w:pPr>
        <w:tabs>
          <w:tab w:val="left" w:pos="810"/>
          <w:tab w:val="left" w:pos="1170"/>
          <w:tab w:val="left" w:pos="2610"/>
          <w:tab w:val="right" w:pos="9900"/>
        </w:tabs>
        <w:autoSpaceDE w:val="0"/>
        <w:autoSpaceDN w:val="0"/>
        <w:adjustRightInd w:val="0"/>
        <w:ind w:left="2700" w:hanging="2700"/>
        <w:jc w:val="right"/>
        <w:rPr>
          <w:rFonts w:asciiTheme="minorHAnsi" w:hAnsiTheme="minorHAnsi" w:cstheme="minorHAnsi"/>
          <w:b/>
          <w:bCs/>
          <w:lang w:val="en"/>
        </w:rPr>
      </w:pPr>
      <w:r w:rsidRPr="0054718E">
        <w:rPr>
          <w:rFonts w:asciiTheme="minorHAnsi" w:hAnsiTheme="minorHAnsi" w:cstheme="minorHAnsi"/>
          <w:b/>
          <w:bCs/>
          <w:lang w:val="en"/>
        </w:rPr>
        <w:t>Carried</w:t>
      </w:r>
    </w:p>
    <w:p w14:paraId="71FB5C2E" w14:textId="0D0ECC77" w:rsidR="00F34E00" w:rsidRDefault="0099605B"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 xml:space="preserve">Public Works </w:t>
      </w:r>
      <w:r w:rsidR="007553E2">
        <w:rPr>
          <w:rFonts w:asciiTheme="minorHAnsi" w:hAnsiTheme="minorHAnsi" w:cstheme="minorHAnsi"/>
          <w:b/>
          <w:bCs/>
          <w:lang w:val="en"/>
        </w:rPr>
        <w:t>verbal</w:t>
      </w:r>
      <w:r>
        <w:rPr>
          <w:rFonts w:asciiTheme="minorHAnsi" w:hAnsiTheme="minorHAnsi" w:cstheme="minorHAnsi"/>
          <w:b/>
          <w:bCs/>
          <w:lang w:val="en"/>
        </w:rPr>
        <w:t xml:space="preserve"> report.</w:t>
      </w:r>
    </w:p>
    <w:p w14:paraId="5C9C3533" w14:textId="2355166C" w:rsidR="007553E2" w:rsidRDefault="007553E2"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615D8AA8" w14:textId="77777777" w:rsidR="00281563" w:rsidRDefault="00281563"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 xml:space="preserve">78/2025  Baragar/McEwen:  That council approve to purchase a John Deere 2024 - 2025R </w:t>
      </w:r>
    </w:p>
    <w:p w14:paraId="1249EF66" w14:textId="1DAD46D9" w:rsidR="00281563" w:rsidRDefault="00281563"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Compact Tractor complete with attachments as per quote of $29,570.00.</w:t>
      </w:r>
    </w:p>
    <w:p w14:paraId="1B83BA8A" w14:textId="27981374" w:rsidR="00281563" w:rsidRDefault="00281563"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102F2262" w14:textId="183FD0DA" w:rsidR="00281563" w:rsidRDefault="00281563" w:rsidP="00281563">
      <w:pPr>
        <w:tabs>
          <w:tab w:val="left" w:pos="810"/>
          <w:tab w:val="left" w:pos="1170"/>
          <w:tab w:val="left" w:pos="2610"/>
          <w:tab w:val="right" w:pos="9900"/>
        </w:tabs>
        <w:autoSpaceDE w:val="0"/>
        <w:autoSpaceDN w:val="0"/>
        <w:adjustRightInd w:val="0"/>
        <w:ind w:left="2700" w:hanging="2700"/>
        <w:jc w:val="right"/>
        <w:rPr>
          <w:rFonts w:asciiTheme="minorHAnsi" w:hAnsiTheme="minorHAnsi" w:cstheme="minorHAnsi"/>
          <w:b/>
          <w:bCs/>
          <w:lang w:val="en"/>
        </w:rPr>
      </w:pPr>
      <w:r>
        <w:rPr>
          <w:rFonts w:asciiTheme="minorHAnsi" w:hAnsiTheme="minorHAnsi" w:cstheme="minorHAnsi"/>
          <w:b/>
          <w:bCs/>
          <w:lang w:val="en"/>
        </w:rPr>
        <w:t>Carried</w:t>
      </w:r>
    </w:p>
    <w:p w14:paraId="14E9DE14" w14:textId="22E4E261" w:rsidR="007553E2" w:rsidRDefault="007553E2"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 xml:space="preserve">CAO </w:t>
      </w:r>
      <w:r w:rsidR="001D5D71">
        <w:rPr>
          <w:rFonts w:asciiTheme="minorHAnsi" w:hAnsiTheme="minorHAnsi" w:cstheme="minorHAnsi"/>
          <w:b/>
          <w:bCs/>
          <w:lang w:val="en"/>
        </w:rPr>
        <w:t>verbal</w:t>
      </w:r>
      <w:r w:rsidR="00D00948">
        <w:rPr>
          <w:rFonts w:asciiTheme="minorHAnsi" w:hAnsiTheme="minorHAnsi" w:cstheme="minorHAnsi"/>
          <w:b/>
          <w:bCs/>
          <w:lang w:val="en"/>
        </w:rPr>
        <w:t xml:space="preserve"> </w:t>
      </w:r>
      <w:r>
        <w:rPr>
          <w:rFonts w:asciiTheme="minorHAnsi" w:hAnsiTheme="minorHAnsi" w:cstheme="minorHAnsi"/>
          <w:b/>
          <w:bCs/>
          <w:lang w:val="en"/>
        </w:rPr>
        <w:t>report</w:t>
      </w:r>
      <w:r w:rsidR="0060503F">
        <w:rPr>
          <w:rFonts w:asciiTheme="minorHAnsi" w:hAnsiTheme="minorHAnsi" w:cstheme="minorHAnsi"/>
          <w:b/>
          <w:bCs/>
          <w:lang w:val="en"/>
        </w:rPr>
        <w:t>.</w:t>
      </w:r>
    </w:p>
    <w:p w14:paraId="41CD646D" w14:textId="7F92847B" w:rsidR="00281563" w:rsidRDefault="00281563"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32F16F8D" w14:textId="22BF56F4" w:rsidR="00281563" w:rsidRDefault="00281563"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Bylaw written report.</w:t>
      </w:r>
    </w:p>
    <w:p w14:paraId="2177996C" w14:textId="0445825B" w:rsidR="00281563" w:rsidRDefault="00281563"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79A6806C" w14:textId="5CB490F6" w:rsidR="00281563" w:rsidRDefault="00281563"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THRL verbal report.</w:t>
      </w:r>
    </w:p>
    <w:p w14:paraId="5AC72CBE" w14:textId="77777777" w:rsidR="0074024E" w:rsidRDefault="0074024E"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490BDF07" w14:textId="347FDA47" w:rsidR="0028114E" w:rsidRDefault="000161B9" w:rsidP="0028114E">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7</w:t>
      </w:r>
      <w:r w:rsidR="00281563">
        <w:rPr>
          <w:rFonts w:asciiTheme="minorHAnsi" w:hAnsiTheme="minorHAnsi" w:cstheme="minorHAnsi"/>
          <w:b/>
          <w:bCs/>
          <w:lang w:val="en"/>
        </w:rPr>
        <w:t>9</w:t>
      </w:r>
      <w:r w:rsidR="0028114E">
        <w:rPr>
          <w:rFonts w:asciiTheme="minorHAnsi" w:hAnsiTheme="minorHAnsi" w:cstheme="minorHAnsi"/>
          <w:b/>
          <w:bCs/>
          <w:lang w:val="en"/>
        </w:rPr>
        <w:t xml:space="preserve">/2025  </w:t>
      </w:r>
      <w:r w:rsidR="00C3696B">
        <w:rPr>
          <w:rFonts w:asciiTheme="minorHAnsi" w:hAnsiTheme="minorHAnsi" w:cstheme="minorHAnsi"/>
          <w:b/>
          <w:bCs/>
          <w:lang w:val="en"/>
        </w:rPr>
        <w:t>McEwen</w:t>
      </w:r>
      <w:r>
        <w:rPr>
          <w:rFonts w:asciiTheme="minorHAnsi" w:hAnsiTheme="minorHAnsi" w:cstheme="minorHAnsi"/>
          <w:b/>
          <w:bCs/>
          <w:lang w:val="en"/>
        </w:rPr>
        <w:t>/</w:t>
      </w:r>
      <w:r w:rsidR="00C3696B">
        <w:rPr>
          <w:rFonts w:asciiTheme="minorHAnsi" w:hAnsiTheme="minorHAnsi" w:cstheme="minorHAnsi"/>
          <w:b/>
          <w:bCs/>
          <w:lang w:val="en"/>
        </w:rPr>
        <w:t>Boehmer</w:t>
      </w:r>
      <w:r w:rsidR="0028114E">
        <w:rPr>
          <w:rFonts w:asciiTheme="minorHAnsi" w:hAnsiTheme="minorHAnsi" w:cstheme="minorHAnsi"/>
          <w:b/>
          <w:bCs/>
          <w:lang w:val="en"/>
        </w:rPr>
        <w:t>:  That council approve the report</w:t>
      </w:r>
      <w:r w:rsidR="00D00948">
        <w:rPr>
          <w:rFonts w:asciiTheme="minorHAnsi" w:hAnsiTheme="minorHAnsi" w:cstheme="minorHAnsi"/>
          <w:b/>
          <w:bCs/>
          <w:lang w:val="en"/>
        </w:rPr>
        <w:t>s</w:t>
      </w:r>
      <w:r w:rsidR="0028114E">
        <w:rPr>
          <w:rFonts w:asciiTheme="minorHAnsi" w:hAnsiTheme="minorHAnsi" w:cstheme="minorHAnsi"/>
          <w:b/>
          <w:bCs/>
          <w:lang w:val="en"/>
        </w:rPr>
        <w:t xml:space="preserve"> as presented.</w:t>
      </w:r>
    </w:p>
    <w:p w14:paraId="356DE23D" w14:textId="7FD097DC" w:rsidR="0028114E" w:rsidRDefault="0028114E" w:rsidP="0028114E">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005EC3B1" w14:textId="77777777" w:rsidR="0028114E" w:rsidRDefault="0028114E" w:rsidP="0028114E">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7F201553" w14:textId="6D1196F7" w:rsidR="007553E2" w:rsidRDefault="007553E2" w:rsidP="00FA15E8">
      <w:pPr>
        <w:tabs>
          <w:tab w:val="left" w:pos="810"/>
          <w:tab w:val="left" w:pos="1170"/>
          <w:tab w:val="left" w:pos="2610"/>
          <w:tab w:val="right" w:pos="9900"/>
        </w:tabs>
        <w:autoSpaceDE w:val="0"/>
        <w:autoSpaceDN w:val="0"/>
        <w:adjustRightInd w:val="0"/>
        <w:rPr>
          <w:rFonts w:asciiTheme="minorHAnsi" w:hAnsiTheme="minorHAnsi" w:cstheme="minorHAnsi"/>
          <w:lang w:val="en"/>
        </w:rPr>
      </w:pPr>
      <w:r>
        <w:rPr>
          <w:rFonts w:asciiTheme="minorHAnsi" w:hAnsiTheme="minorHAnsi" w:cstheme="minorHAnsi"/>
          <w:b/>
          <w:bCs/>
          <w:u w:val="single"/>
          <w:lang w:val="en"/>
        </w:rPr>
        <w:t>Unfinished Business</w:t>
      </w:r>
    </w:p>
    <w:p w14:paraId="56D981DB" w14:textId="27E59855" w:rsidR="007553E2" w:rsidRDefault="007553E2" w:rsidP="00FA15E8">
      <w:pPr>
        <w:tabs>
          <w:tab w:val="left" w:pos="810"/>
          <w:tab w:val="left" w:pos="1170"/>
          <w:tab w:val="left" w:pos="2610"/>
          <w:tab w:val="right" w:pos="9900"/>
        </w:tabs>
        <w:autoSpaceDE w:val="0"/>
        <w:autoSpaceDN w:val="0"/>
        <w:adjustRightInd w:val="0"/>
        <w:rPr>
          <w:rFonts w:asciiTheme="minorHAnsi" w:hAnsiTheme="minorHAnsi" w:cstheme="minorHAnsi"/>
          <w:lang w:val="en"/>
        </w:rPr>
      </w:pPr>
    </w:p>
    <w:p w14:paraId="2E11B3BF" w14:textId="10FD18DD" w:rsidR="00C3696B" w:rsidRDefault="00C3696B" w:rsidP="00C3696B">
      <w:pPr>
        <w:pStyle w:val="ListParagraph"/>
        <w:numPr>
          <w:ilvl w:val="0"/>
          <w:numId w:val="1"/>
        </w:numPr>
        <w:tabs>
          <w:tab w:val="left" w:pos="810"/>
          <w:tab w:val="left" w:pos="1170"/>
          <w:tab w:val="left" w:pos="2610"/>
          <w:tab w:val="right" w:pos="9900"/>
        </w:tabs>
        <w:autoSpaceDE w:val="0"/>
        <w:autoSpaceDN w:val="0"/>
        <w:adjustRightInd w:val="0"/>
        <w:rPr>
          <w:rFonts w:asciiTheme="minorHAnsi" w:hAnsiTheme="minorHAnsi" w:cstheme="minorHAnsi"/>
          <w:lang w:val="en"/>
        </w:rPr>
      </w:pPr>
      <w:bookmarkStart w:id="5" w:name="_Hlk198123132"/>
      <w:r>
        <w:rPr>
          <w:rFonts w:asciiTheme="minorHAnsi" w:hAnsiTheme="minorHAnsi" w:cstheme="minorHAnsi"/>
          <w:lang w:val="en"/>
        </w:rPr>
        <w:t xml:space="preserve">Taxervice, </w:t>
      </w:r>
      <w:r w:rsidR="005747A4">
        <w:rPr>
          <w:rFonts w:asciiTheme="minorHAnsi" w:hAnsiTheme="minorHAnsi" w:cstheme="minorHAnsi"/>
          <w:lang w:val="en"/>
        </w:rPr>
        <w:t>Tax Enforcement</w:t>
      </w:r>
      <w:r>
        <w:rPr>
          <w:rFonts w:asciiTheme="minorHAnsi" w:hAnsiTheme="minorHAnsi" w:cstheme="minorHAnsi"/>
          <w:lang w:val="en"/>
        </w:rPr>
        <w:t xml:space="preserve"> </w:t>
      </w:r>
    </w:p>
    <w:p w14:paraId="5065EB0E" w14:textId="7F1BA6E2" w:rsidR="00C3696B" w:rsidRDefault="00C3696B" w:rsidP="00C3696B">
      <w:pPr>
        <w:tabs>
          <w:tab w:val="left" w:pos="810"/>
          <w:tab w:val="left" w:pos="1170"/>
          <w:tab w:val="left" w:pos="2610"/>
          <w:tab w:val="right" w:pos="9900"/>
        </w:tabs>
        <w:autoSpaceDE w:val="0"/>
        <w:autoSpaceDN w:val="0"/>
        <w:adjustRightInd w:val="0"/>
        <w:rPr>
          <w:rFonts w:asciiTheme="minorHAnsi" w:hAnsiTheme="minorHAnsi" w:cstheme="minorHAnsi"/>
          <w:lang w:val="en"/>
        </w:rPr>
      </w:pPr>
    </w:p>
    <w:p w14:paraId="497B68C8" w14:textId="2C12BB15" w:rsidR="00C3696B" w:rsidRDefault="00C3696B" w:rsidP="00C3696B">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sidRPr="00C3696B">
        <w:rPr>
          <w:rFonts w:asciiTheme="minorHAnsi" w:hAnsiTheme="minorHAnsi" w:cstheme="minorHAnsi"/>
          <w:b/>
          <w:bCs/>
          <w:lang w:val="en"/>
        </w:rPr>
        <w:t>80/2025</w:t>
      </w:r>
      <w:r>
        <w:rPr>
          <w:rFonts w:asciiTheme="minorHAnsi" w:hAnsiTheme="minorHAnsi" w:cstheme="minorHAnsi"/>
          <w:b/>
          <w:bCs/>
          <w:lang w:val="en"/>
        </w:rPr>
        <w:t xml:space="preserve">  GeigerC/Baragar:  THAT council approve TAXervice be authorized under S22(1) of the Tax Enforcement Act on or after May 1, 2025 to commence proceedings to request title with respect to the following described lands:  Lot 5 Blk 22 Plan 77R03234.</w:t>
      </w:r>
    </w:p>
    <w:p w14:paraId="659FDF08" w14:textId="413C1DE8" w:rsidR="00C3696B" w:rsidRDefault="00C3696B" w:rsidP="00C3696B">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3A542B9E" w14:textId="2BB83C30" w:rsidR="00C3696B" w:rsidRDefault="00C3696B" w:rsidP="00C3696B">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55E9D3FB" w14:textId="6A959C6D" w:rsidR="00217DA0" w:rsidRDefault="00217DA0" w:rsidP="00C3696B">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p>
    <w:p w14:paraId="089EE5DB" w14:textId="3E69FFF9" w:rsidR="00217DA0" w:rsidRPr="00217DA0" w:rsidRDefault="00217DA0" w:rsidP="00217DA0">
      <w:pPr>
        <w:pStyle w:val="ListParagraph"/>
        <w:numPr>
          <w:ilvl w:val="0"/>
          <w:numId w:val="1"/>
        </w:numPr>
        <w:tabs>
          <w:tab w:val="left" w:pos="810"/>
          <w:tab w:val="left" w:pos="1170"/>
          <w:tab w:val="left" w:pos="2610"/>
          <w:tab w:val="right" w:pos="9900"/>
        </w:tabs>
        <w:autoSpaceDE w:val="0"/>
        <w:autoSpaceDN w:val="0"/>
        <w:adjustRightInd w:val="0"/>
        <w:rPr>
          <w:rFonts w:asciiTheme="minorHAnsi" w:hAnsiTheme="minorHAnsi" w:cstheme="minorHAnsi"/>
          <w:lang w:val="en"/>
        </w:rPr>
      </w:pPr>
      <w:r w:rsidRPr="00217DA0">
        <w:rPr>
          <w:rFonts w:asciiTheme="minorHAnsi" w:hAnsiTheme="minorHAnsi" w:cstheme="minorHAnsi"/>
          <w:lang w:val="en"/>
        </w:rPr>
        <w:t>Lease Agreement, Southey Health Centre, Massage Therapist</w:t>
      </w:r>
    </w:p>
    <w:p w14:paraId="038DDAA3" w14:textId="7C409473" w:rsidR="00217DA0" w:rsidRDefault="00217DA0" w:rsidP="00217DA0">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548BED06" w14:textId="6EE350E7" w:rsidR="00217DA0" w:rsidRDefault="00217DA0" w:rsidP="00217DA0">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81/2025  GeigerR/Boehmer:  That council approves to charge the Massage Therapist $10.00 per person for the 2025 contract.</w:t>
      </w:r>
    </w:p>
    <w:p w14:paraId="21A3A282" w14:textId="3A6D4B42" w:rsidR="00217DA0" w:rsidRDefault="00217DA0" w:rsidP="00217DA0">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0DECF421" w14:textId="565E3E99" w:rsidR="00217DA0" w:rsidRDefault="00217DA0" w:rsidP="00217DA0">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p>
    <w:p w14:paraId="78945EA7" w14:textId="6A09A95F" w:rsidR="00217DA0" w:rsidRDefault="00217DA0" w:rsidP="00217DA0">
      <w:pPr>
        <w:pStyle w:val="ListParagraph"/>
        <w:numPr>
          <w:ilvl w:val="0"/>
          <w:numId w:val="1"/>
        </w:numPr>
        <w:tabs>
          <w:tab w:val="left" w:pos="810"/>
          <w:tab w:val="left" w:pos="1170"/>
          <w:tab w:val="left" w:pos="2610"/>
          <w:tab w:val="right" w:pos="9900"/>
        </w:tabs>
        <w:autoSpaceDE w:val="0"/>
        <w:autoSpaceDN w:val="0"/>
        <w:adjustRightInd w:val="0"/>
        <w:rPr>
          <w:rFonts w:asciiTheme="minorHAnsi" w:hAnsiTheme="minorHAnsi" w:cstheme="minorHAnsi"/>
          <w:lang w:val="en"/>
        </w:rPr>
      </w:pPr>
      <w:r w:rsidRPr="00217DA0">
        <w:rPr>
          <w:rFonts w:asciiTheme="minorHAnsi" w:hAnsiTheme="minorHAnsi" w:cstheme="minorHAnsi"/>
          <w:lang w:val="en"/>
        </w:rPr>
        <w:t xml:space="preserve">Insurance </w:t>
      </w:r>
      <w:r>
        <w:rPr>
          <w:rFonts w:asciiTheme="minorHAnsi" w:hAnsiTheme="minorHAnsi" w:cstheme="minorHAnsi"/>
          <w:lang w:val="en"/>
        </w:rPr>
        <w:t>on Newer Garbage &amp; Recycle Trucks</w:t>
      </w:r>
    </w:p>
    <w:p w14:paraId="0FB38F23" w14:textId="4707AD04" w:rsidR="00217DA0" w:rsidRDefault="00217DA0" w:rsidP="00217DA0">
      <w:pPr>
        <w:tabs>
          <w:tab w:val="left" w:pos="810"/>
          <w:tab w:val="left" w:pos="1170"/>
          <w:tab w:val="left" w:pos="2610"/>
          <w:tab w:val="right" w:pos="9900"/>
        </w:tabs>
        <w:autoSpaceDE w:val="0"/>
        <w:autoSpaceDN w:val="0"/>
        <w:adjustRightInd w:val="0"/>
        <w:rPr>
          <w:rFonts w:asciiTheme="minorHAnsi" w:hAnsiTheme="minorHAnsi" w:cstheme="minorHAnsi"/>
          <w:lang w:val="en"/>
        </w:rPr>
      </w:pPr>
    </w:p>
    <w:p w14:paraId="0C853D03" w14:textId="548A563E" w:rsidR="00217DA0" w:rsidRDefault="00217DA0" w:rsidP="00217DA0">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sidRPr="00217DA0">
        <w:rPr>
          <w:rFonts w:asciiTheme="minorHAnsi" w:hAnsiTheme="minorHAnsi" w:cstheme="minorHAnsi"/>
          <w:b/>
          <w:bCs/>
          <w:lang w:val="en"/>
        </w:rPr>
        <w:t>82/2025</w:t>
      </w:r>
      <w:r>
        <w:rPr>
          <w:rFonts w:asciiTheme="minorHAnsi" w:hAnsiTheme="minorHAnsi" w:cstheme="minorHAnsi"/>
          <w:b/>
          <w:bCs/>
          <w:lang w:val="en"/>
        </w:rPr>
        <w:t xml:space="preserve">  Baragar/GeigerR:  That council approve to increase the excess value of the insurance on both of the new garbage and recycle trucks to $</w:t>
      </w:r>
      <w:r w:rsidR="006911B5">
        <w:rPr>
          <w:rFonts w:asciiTheme="minorHAnsi" w:hAnsiTheme="minorHAnsi" w:cstheme="minorHAnsi"/>
          <w:b/>
          <w:bCs/>
          <w:lang w:val="en"/>
        </w:rPr>
        <w:t>35,000</w:t>
      </w:r>
      <w:r>
        <w:rPr>
          <w:rFonts w:asciiTheme="minorHAnsi" w:hAnsiTheme="minorHAnsi" w:cstheme="minorHAnsi"/>
          <w:b/>
          <w:bCs/>
          <w:lang w:val="en"/>
        </w:rPr>
        <w:t>.</w:t>
      </w:r>
    </w:p>
    <w:p w14:paraId="7EE744D8" w14:textId="0949129A" w:rsidR="00217DA0" w:rsidRDefault="00217DA0" w:rsidP="00217DA0">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535B426F" w14:textId="098AD4B1" w:rsidR="00217DA0" w:rsidRDefault="00217DA0" w:rsidP="00217DA0">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2E0E377C" w14:textId="5DCD71D6" w:rsidR="00217DA0" w:rsidRDefault="00217DA0" w:rsidP="00217DA0">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p>
    <w:p w14:paraId="2D9500FA" w14:textId="48532F51" w:rsidR="00217DA0" w:rsidRDefault="00217DA0" w:rsidP="00217DA0">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p>
    <w:p w14:paraId="3A4B0E9E" w14:textId="6C7C9538" w:rsidR="00217DA0" w:rsidRDefault="00217DA0" w:rsidP="00217DA0">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p>
    <w:p w14:paraId="02756CAD" w14:textId="6DD6C88A" w:rsidR="00217DA0" w:rsidRDefault="00217DA0" w:rsidP="00217DA0">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p>
    <w:p w14:paraId="63D84FF7" w14:textId="7C80B4FB" w:rsidR="00217DA0" w:rsidRDefault="00217DA0" w:rsidP="00217DA0">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p>
    <w:p w14:paraId="70AC03DB" w14:textId="121CE05F" w:rsidR="00217DA0" w:rsidRDefault="00217DA0" w:rsidP="00217DA0">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p>
    <w:p w14:paraId="78D86111" w14:textId="77777777" w:rsidR="00217DA0" w:rsidRDefault="00217DA0" w:rsidP="00217DA0">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p>
    <w:p w14:paraId="4DFD3A4E" w14:textId="5FDD5D40" w:rsidR="00217DA0" w:rsidRDefault="00217DA0" w:rsidP="00217DA0">
      <w:pPr>
        <w:pStyle w:val="ListParagraph"/>
        <w:numPr>
          <w:ilvl w:val="0"/>
          <w:numId w:val="1"/>
        </w:numPr>
        <w:tabs>
          <w:tab w:val="left" w:pos="810"/>
          <w:tab w:val="left" w:pos="1170"/>
          <w:tab w:val="left" w:pos="2610"/>
          <w:tab w:val="right" w:pos="9900"/>
        </w:tabs>
        <w:autoSpaceDE w:val="0"/>
        <w:autoSpaceDN w:val="0"/>
        <w:adjustRightInd w:val="0"/>
        <w:rPr>
          <w:rFonts w:asciiTheme="minorHAnsi" w:hAnsiTheme="minorHAnsi" w:cstheme="minorHAnsi"/>
          <w:lang w:val="en"/>
        </w:rPr>
      </w:pPr>
      <w:r>
        <w:rPr>
          <w:rFonts w:asciiTheme="minorHAnsi" w:hAnsiTheme="minorHAnsi" w:cstheme="minorHAnsi"/>
          <w:lang w:val="en"/>
        </w:rPr>
        <w:t>SUMAssure/SGI Insurance Policy</w:t>
      </w:r>
    </w:p>
    <w:p w14:paraId="4A4F59A2" w14:textId="37D56585" w:rsidR="00217DA0" w:rsidRDefault="00217DA0" w:rsidP="00217DA0">
      <w:pPr>
        <w:tabs>
          <w:tab w:val="left" w:pos="810"/>
          <w:tab w:val="left" w:pos="1170"/>
          <w:tab w:val="left" w:pos="2610"/>
          <w:tab w:val="right" w:pos="9900"/>
        </w:tabs>
        <w:autoSpaceDE w:val="0"/>
        <w:autoSpaceDN w:val="0"/>
        <w:adjustRightInd w:val="0"/>
        <w:rPr>
          <w:rFonts w:asciiTheme="minorHAnsi" w:hAnsiTheme="minorHAnsi" w:cstheme="minorHAnsi"/>
          <w:lang w:val="en"/>
        </w:rPr>
      </w:pPr>
    </w:p>
    <w:p w14:paraId="10A46AEC" w14:textId="34F93179" w:rsidR="00217DA0" w:rsidRDefault="00217DA0" w:rsidP="00217DA0">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sidRPr="00217DA0">
        <w:rPr>
          <w:rFonts w:asciiTheme="minorHAnsi" w:hAnsiTheme="minorHAnsi" w:cstheme="minorHAnsi"/>
          <w:b/>
          <w:bCs/>
          <w:lang w:val="en"/>
        </w:rPr>
        <w:t>83/2025</w:t>
      </w:r>
      <w:r>
        <w:rPr>
          <w:rFonts w:asciiTheme="minorHAnsi" w:hAnsiTheme="minorHAnsi" w:cstheme="minorHAnsi"/>
          <w:b/>
          <w:bCs/>
          <w:lang w:val="en"/>
        </w:rPr>
        <w:t xml:space="preserve">  GeigerC/McEwen:  That council approve to go with SUMAssure for the town insurance policy</w:t>
      </w:r>
      <w:r w:rsidR="009F0C6D">
        <w:rPr>
          <w:rFonts w:asciiTheme="minorHAnsi" w:hAnsiTheme="minorHAnsi" w:cstheme="minorHAnsi"/>
          <w:b/>
          <w:bCs/>
          <w:lang w:val="en"/>
        </w:rPr>
        <w:t>.</w:t>
      </w:r>
    </w:p>
    <w:p w14:paraId="56EBC918" w14:textId="7C7D4DD4" w:rsidR="009F0C6D" w:rsidRPr="00217DA0" w:rsidRDefault="009F0C6D" w:rsidP="009F0C6D">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3194F2C4" w14:textId="77777777" w:rsidR="00217DA0" w:rsidRPr="00217DA0" w:rsidRDefault="00217DA0" w:rsidP="00217DA0">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bookmarkEnd w:id="5"/>
    <w:p w14:paraId="2ADC8AD0" w14:textId="3D1092BE" w:rsidR="001952E9" w:rsidRDefault="004A4EF1" w:rsidP="001952E9">
      <w:p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r>
        <w:rPr>
          <w:rFonts w:asciiTheme="minorHAnsi" w:hAnsiTheme="minorHAnsi" w:cstheme="minorHAnsi"/>
          <w:b/>
          <w:bCs/>
          <w:u w:val="single"/>
          <w:lang w:val="en"/>
        </w:rPr>
        <w:t>New Business</w:t>
      </w:r>
    </w:p>
    <w:p w14:paraId="34A5DF34" w14:textId="345D038E" w:rsidR="00712C37" w:rsidRDefault="00712C37" w:rsidP="00FA6D1F">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6F5E2BFC" w14:textId="6A1CDA82" w:rsidR="0074024E" w:rsidRDefault="009F0C6D" w:rsidP="007424C8">
      <w:pPr>
        <w:pStyle w:val="ListParagraph"/>
        <w:numPr>
          <w:ilvl w:val="0"/>
          <w:numId w:val="1"/>
        </w:numPr>
        <w:tabs>
          <w:tab w:val="left" w:pos="810"/>
          <w:tab w:val="left" w:pos="1170"/>
          <w:tab w:val="left" w:pos="2610"/>
          <w:tab w:val="right" w:pos="9900"/>
        </w:tabs>
        <w:autoSpaceDE w:val="0"/>
        <w:autoSpaceDN w:val="0"/>
        <w:adjustRightInd w:val="0"/>
        <w:rPr>
          <w:rFonts w:asciiTheme="minorHAnsi" w:hAnsiTheme="minorHAnsi" w:cstheme="minorHAnsi"/>
          <w:lang w:val="en"/>
        </w:rPr>
      </w:pPr>
      <w:r>
        <w:rPr>
          <w:rFonts w:asciiTheme="minorHAnsi" w:hAnsiTheme="minorHAnsi" w:cstheme="minorHAnsi"/>
          <w:lang w:val="en"/>
        </w:rPr>
        <w:t>Road Closure on Tate Bay</w:t>
      </w:r>
    </w:p>
    <w:p w14:paraId="7AB82142" w14:textId="2D9A2ED7" w:rsidR="00D04CA4" w:rsidRDefault="00D04CA4" w:rsidP="00D04CA4">
      <w:pPr>
        <w:tabs>
          <w:tab w:val="left" w:pos="810"/>
          <w:tab w:val="left" w:pos="1170"/>
          <w:tab w:val="left" w:pos="2610"/>
          <w:tab w:val="right" w:pos="9900"/>
        </w:tabs>
        <w:autoSpaceDE w:val="0"/>
        <w:autoSpaceDN w:val="0"/>
        <w:adjustRightInd w:val="0"/>
        <w:rPr>
          <w:rFonts w:asciiTheme="minorHAnsi" w:hAnsiTheme="minorHAnsi" w:cstheme="minorHAnsi"/>
          <w:lang w:val="en"/>
        </w:rPr>
      </w:pPr>
    </w:p>
    <w:p w14:paraId="1B136863" w14:textId="66B8D9E7" w:rsidR="007424C8" w:rsidRDefault="009F0C6D" w:rsidP="007424C8">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84</w:t>
      </w:r>
      <w:r w:rsidR="007424C8">
        <w:rPr>
          <w:rFonts w:asciiTheme="minorHAnsi" w:hAnsiTheme="minorHAnsi" w:cstheme="minorHAnsi"/>
          <w:b/>
          <w:bCs/>
          <w:lang w:val="en"/>
        </w:rPr>
        <w:t xml:space="preserve">/2025  </w:t>
      </w:r>
      <w:r w:rsidR="000161B9">
        <w:rPr>
          <w:rFonts w:asciiTheme="minorHAnsi" w:hAnsiTheme="minorHAnsi" w:cstheme="minorHAnsi"/>
          <w:b/>
          <w:bCs/>
          <w:lang w:val="en"/>
        </w:rPr>
        <w:t>McEwen</w:t>
      </w:r>
      <w:r>
        <w:rPr>
          <w:rFonts w:asciiTheme="minorHAnsi" w:hAnsiTheme="minorHAnsi" w:cstheme="minorHAnsi"/>
          <w:b/>
          <w:bCs/>
          <w:lang w:val="en"/>
        </w:rPr>
        <w:t>/GeigerR</w:t>
      </w:r>
      <w:r w:rsidR="007424C8">
        <w:rPr>
          <w:rFonts w:asciiTheme="minorHAnsi" w:hAnsiTheme="minorHAnsi" w:cstheme="minorHAnsi"/>
          <w:b/>
          <w:bCs/>
          <w:lang w:val="en"/>
        </w:rPr>
        <w:t xml:space="preserve">:  That council </w:t>
      </w:r>
      <w:r w:rsidR="002F65B0">
        <w:rPr>
          <w:rFonts w:asciiTheme="minorHAnsi" w:hAnsiTheme="minorHAnsi" w:cstheme="minorHAnsi"/>
          <w:b/>
          <w:bCs/>
          <w:lang w:val="en"/>
        </w:rPr>
        <w:t>approve</w:t>
      </w:r>
      <w:r>
        <w:rPr>
          <w:rFonts w:asciiTheme="minorHAnsi" w:hAnsiTheme="minorHAnsi" w:cstheme="minorHAnsi"/>
          <w:b/>
          <w:bCs/>
          <w:lang w:val="en"/>
        </w:rPr>
        <w:t>d</w:t>
      </w:r>
      <w:r w:rsidR="002F65B0">
        <w:rPr>
          <w:rFonts w:asciiTheme="minorHAnsi" w:hAnsiTheme="minorHAnsi" w:cstheme="minorHAnsi"/>
          <w:b/>
          <w:bCs/>
          <w:lang w:val="en"/>
        </w:rPr>
        <w:t xml:space="preserve"> the </w:t>
      </w:r>
      <w:r>
        <w:rPr>
          <w:rFonts w:asciiTheme="minorHAnsi" w:hAnsiTheme="minorHAnsi" w:cstheme="minorHAnsi"/>
          <w:b/>
          <w:bCs/>
          <w:lang w:val="en"/>
        </w:rPr>
        <w:t>closure of Tate Bay for a block party.</w:t>
      </w:r>
    </w:p>
    <w:p w14:paraId="379D1161" w14:textId="521DD3B6" w:rsidR="007424C8" w:rsidRPr="007424C8" w:rsidRDefault="007424C8" w:rsidP="007424C8">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4894491E" w14:textId="74A92E99" w:rsidR="000A52C3" w:rsidRPr="007424C8" w:rsidRDefault="00757CE1" w:rsidP="007424C8">
      <w:pPr>
        <w:pStyle w:val="ListParagraph"/>
        <w:numPr>
          <w:ilvl w:val="0"/>
          <w:numId w:val="1"/>
        </w:num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r>
        <w:rPr>
          <w:rFonts w:asciiTheme="minorHAnsi" w:hAnsiTheme="minorHAnsi" w:cstheme="minorHAnsi"/>
          <w:lang w:val="en"/>
        </w:rPr>
        <w:t>Robert Southey School Donation for Yearbook</w:t>
      </w:r>
    </w:p>
    <w:p w14:paraId="49F5F2D0" w14:textId="1AB8DAA4" w:rsidR="007424C8" w:rsidRDefault="007424C8" w:rsidP="007424C8">
      <w:p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p>
    <w:p w14:paraId="40A87622" w14:textId="3722EAB3" w:rsidR="007424C8" w:rsidRDefault="00757CE1" w:rsidP="007424C8">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85</w:t>
      </w:r>
      <w:r w:rsidR="007424C8">
        <w:rPr>
          <w:rFonts w:asciiTheme="minorHAnsi" w:hAnsiTheme="minorHAnsi" w:cstheme="minorHAnsi"/>
          <w:b/>
          <w:bCs/>
          <w:lang w:val="en"/>
        </w:rPr>
        <w:t xml:space="preserve">/2025  </w:t>
      </w:r>
      <w:r>
        <w:rPr>
          <w:rFonts w:asciiTheme="minorHAnsi" w:hAnsiTheme="minorHAnsi" w:cstheme="minorHAnsi"/>
          <w:b/>
          <w:bCs/>
          <w:lang w:val="en"/>
        </w:rPr>
        <w:t>GeigerR/</w:t>
      </w:r>
      <w:r w:rsidR="005B03F7">
        <w:rPr>
          <w:rFonts w:asciiTheme="minorHAnsi" w:hAnsiTheme="minorHAnsi" w:cstheme="minorHAnsi"/>
          <w:b/>
          <w:bCs/>
          <w:lang w:val="en"/>
        </w:rPr>
        <w:t>Baragar</w:t>
      </w:r>
      <w:r w:rsidR="007424C8">
        <w:rPr>
          <w:rFonts w:asciiTheme="minorHAnsi" w:hAnsiTheme="minorHAnsi" w:cstheme="minorHAnsi"/>
          <w:b/>
          <w:bCs/>
          <w:lang w:val="en"/>
        </w:rPr>
        <w:t xml:space="preserve">:  That council approve </w:t>
      </w:r>
      <w:r w:rsidR="005B03F7">
        <w:rPr>
          <w:rFonts w:asciiTheme="minorHAnsi" w:hAnsiTheme="minorHAnsi" w:cstheme="minorHAnsi"/>
          <w:b/>
          <w:bCs/>
          <w:lang w:val="en"/>
        </w:rPr>
        <w:t xml:space="preserve">the </w:t>
      </w:r>
      <w:r>
        <w:rPr>
          <w:rFonts w:asciiTheme="minorHAnsi" w:hAnsiTheme="minorHAnsi" w:cstheme="minorHAnsi"/>
          <w:b/>
          <w:bCs/>
          <w:lang w:val="en"/>
        </w:rPr>
        <w:t>donation of $25 for the 2025 Yearbook.</w:t>
      </w:r>
    </w:p>
    <w:p w14:paraId="5192B097" w14:textId="77777777" w:rsidR="00DA34A7" w:rsidRDefault="00DA34A7" w:rsidP="007424C8">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25A3921D" w14:textId="038D695A" w:rsidR="007424C8" w:rsidRDefault="007424C8" w:rsidP="007424C8">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630F42A9" w14:textId="5B7D4A99" w:rsidR="00DA34A7" w:rsidRDefault="00DA34A7" w:rsidP="007424C8">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p>
    <w:p w14:paraId="3619A3A5" w14:textId="599E87A4" w:rsidR="00A52E88" w:rsidRDefault="00A52E88" w:rsidP="00FA15E8">
      <w:p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r w:rsidRPr="0015590E">
        <w:rPr>
          <w:rFonts w:asciiTheme="minorHAnsi" w:hAnsiTheme="minorHAnsi" w:cstheme="minorHAnsi"/>
          <w:b/>
          <w:bCs/>
          <w:u w:val="single"/>
          <w:lang w:val="en"/>
        </w:rPr>
        <w:t>Adjournment</w:t>
      </w:r>
    </w:p>
    <w:p w14:paraId="60FAFC68" w14:textId="77777777" w:rsidR="004C7FFD" w:rsidRDefault="004C7FFD" w:rsidP="0015590E">
      <w:pPr>
        <w:ind w:left="360"/>
        <w:rPr>
          <w:rFonts w:asciiTheme="minorHAnsi" w:hAnsiTheme="minorHAnsi" w:cstheme="minorHAnsi"/>
          <w:b/>
          <w:bCs/>
          <w:u w:val="single"/>
          <w:lang w:val="en"/>
        </w:rPr>
      </w:pPr>
    </w:p>
    <w:p w14:paraId="09224FEA" w14:textId="253711DD" w:rsidR="004C7FFD" w:rsidRDefault="00DA34A7" w:rsidP="004C7FFD">
      <w:pPr>
        <w:rPr>
          <w:rFonts w:asciiTheme="minorHAnsi" w:hAnsiTheme="minorHAnsi" w:cstheme="minorHAnsi"/>
          <w:b/>
          <w:bCs/>
          <w:lang w:val="en"/>
        </w:rPr>
      </w:pPr>
      <w:r>
        <w:rPr>
          <w:rFonts w:asciiTheme="minorHAnsi" w:hAnsiTheme="minorHAnsi" w:cstheme="minorHAnsi"/>
          <w:b/>
          <w:bCs/>
          <w:lang w:val="en"/>
        </w:rPr>
        <w:t>86</w:t>
      </w:r>
      <w:r w:rsidR="00A00B68">
        <w:rPr>
          <w:rFonts w:asciiTheme="minorHAnsi" w:hAnsiTheme="minorHAnsi" w:cstheme="minorHAnsi"/>
          <w:b/>
          <w:bCs/>
          <w:lang w:val="en"/>
        </w:rPr>
        <w:t>/2025</w:t>
      </w:r>
      <w:r w:rsidR="004C7FFD">
        <w:rPr>
          <w:rFonts w:asciiTheme="minorHAnsi" w:hAnsiTheme="minorHAnsi" w:cstheme="minorHAnsi"/>
          <w:b/>
          <w:bCs/>
          <w:lang w:val="en"/>
        </w:rPr>
        <w:t xml:space="preserve">  </w:t>
      </w:r>
      <w:r w:rsidR="00393CCD">
        <w:rPr>
          <w:rFonts w:asciiTheme="minorHAnsi" w:hAnsiTheme="minorHAnsi" w:cstheme="minorHAnsi"/>
          <w:b/>
          <w:bCs/>
          <w:lang w:val="en"/>
        </w:rPr>
        <w:t>B</w:t>
      </w:r>
      <w:r>
        <w:rPr>
          <w:rFonts w:asciiTheme="minorHAnsi" w:hAnsiTheme="minorHAnsi" w:cstheme="minorHAnsi"/>
          <w:b/>
          <w:bCs/>
          <w:lang w:val="en"/>
        </w:rPr>
        <w:t>aragar</w:t>
      </w:r>
      <w:r w:rsidR="00776F18">
        <w:rPr>
          <w:rFonts w:asciiTheme="minorHAnsi" w:hAnsiTheme="minorHAnsi" w:cstheme="minorHAnsi"/>
          <w:b/>
          <w:bCs/>
          <w:lang w:val="en"/>
        </w:rPr>
        <w:t>:</w:t>
      </w:r>
      <w:r w:rsidR="004C7FFD">
        <w:rPr>
          <w:rFonts w:asciiTheme="minorHAnsi" w:hAnsiTheme="minorHAnsi" w:cstheme="minorHAnsi"/>
          <w:b/>
          <w:bCs/>
          <w:lang w:val="en"/>
        </w:rPr>
        <w:t xml:space="preserve">  That we adjourn the meeting at </w:t>
      </w:r>
      <w:r w:rsidR="008C25F8">
        <w:rPr>
          <w:rFonts w:asciiTheme="minorHAnsi" w:hAnsiTheme="minorHAnsi" w:cstheme="minorHAnsi"/>
          <w:b/>
          <w:bCs/>
          <w:lang w:val="en"/>
        </w:rPr>
        <w:t>8:</w:t>
      </w:r>
      <w:r w:rsidR="00393CCD">
        <w:rPr>
          <w:rFonts w:asciiTheme="minorHAnsi" w:hAnsiTheme="minorHAnsi" w:cstheme="minorHAnsi"/>
          <w:b/>
          <w:bCs/>
          <w:lang w:val="en"/>
        </w:rPr>
        <w:t>4</w:t>
      </w:r>
      <w:r>
        <w:rPr>
          <w:rFonts w:asciiTheme="minorHAnsi" w:hAnsiTheme="minorHAnsi" w:cstheme="minorHAnsi"/>
          <w:b/>
          <w:bCs/>
          <w:lang w:val="en"/>
        </w:rPr>
        <w:t>5</w:t>
      </w:r>
      <w:r w:rsidR="00D72E28">
        <w:rPr>
          <w:rFonts w:asciiTheme="minorHAnsi" w:hAnsiTheme="minorHAnsi" w:cstheme="minorHAnsi"/>
          <w:b/>
          <w:bCs/>
          <w:lang w:val="en"/>
        </w:rPr>
        <w:t xml:space="preserve"> </w:t>
      </w:r>
      <w:r w:rsidR="004C7FFD">
        <w:rPr>
          <w:rFonts w:asciiTheme="minorHAnsi" w:hAnsiTheme="minorHAnsi" w:cstheme="minorHAnsi"/>
          <w:b/>
          <w:bCs/>
          <w:lang w:val="en"/>
        </w:rPr>
        <w:t>p.m.</w:t>
      </w:r>
    </w:p>
    <w:p w14:paraId="02AB8FB3" w14:textId="0AB467AC" w:rsidR="00123BAE" w:rsidRDefault="00123BAE" w:rsidP="004C7FFD">
      <w:pPr>
        <w:rPr>
          <w:rFonts w:asciiTheme="minorHAnsi" w:hAnsiTheme="minorHAnsi" w:cstheme="minorHAnsi"/>
          <w:b/>
          <w:bCs/>
          <w:lang w:val="en"/>
        </w:rPr>
      </w:pPr>
    </w:p>
    <w:p w14:paraId="45F9FA51" w14:textId="77777777" w:rsidR="00123BAE" w:rsidRPr="004C7FFD" w:rsidRDefault="00123BAE" w:rsidP="004C7FFD">
      <w:pPr>
        <w:rPr>
          <w:rFonts w:asciiTheme="minorHAnsi" w:hAnsiTheme="minorHAnsi" w:cstheme="minorHAnsi"/>
          <w:b/>
          <w:bCs/>
          <w:lang w:val="en"/>
        </w:rPr>
      </w:pPr>
    </w:p>
    <w:p w14:paraId="4CDC237C" w14:textId="536D203E" w:rsidR="00817F04" w:rsidRDefault="006911B5" w:rsidP="00DD46EF">
      <w:pPr>
        <w:spacing w:after="200"/>
        <w:rPr>
          <w:rFonts w:asciiTheme="minorHAnsi" w:hAnsiTheme="minorHAnsi" w:cstheme="minorHAnsi"/>
          <w:szCs w:val="28"/>
        </w:rPr>
      </w:pPr>
      <w:r>
        <w:rPr>
          <w:rFonts w:asciiTheme="minorHAnsi" w:hAnsiTheme="minorHAnsi" w:cstheme="minorHAnsi"/>
          <w:noProof/>
          <w:szCs w:val="28"/>
        </w:rPr>
        <w:pict w14:anchorId="0968C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Microsoft Office Signature Line..." style="position:absolute;margin-left:237.75pt;margin-top:1.7pt;width:195pt;height:92.8pt;z-index:251662336">
            <v:imagedata r:id="rId6" o:title=""/>
            <o:lock v:ext="edit" ungrouping="t" rotation="t" cropping="t" verticies="t" text="t" grouping="t"/>
            <o:signatureline v:ext="edit" id="{845CA710-0737-4C80-9F52-116EA4452940}" provid="{00000000-0000-0000-0000-000000000000}" o:suggestedsigner="Cindy Baumgartner" o:suggestedsigner2="Chief Administrative Officer" issignatureline="t"/>
          </v:shape>
        </w:pict>
      </w:r>
      <w:r>
        <w:rPr>
          <w:rFonts w:asciiTheme="minorHAnsi" w:hAnsiTheme="minorHAnsi" w:cstheme="minorHAnsi"/>
          <w:szCs w:val="28"/>
        </w:rPr>
        <w:pict w14:anchorId="1C7AD573">
          <v:shape id="_x0000_i1025" type="#_x0000_t75" alt="Microsoft Office Signature Line..." style="width:194.25pt;height:93.75pt">
            <v:imagedata r:id="rId7" o:title=""/>
            <o:lock v:ext="edit" ungrouping="t" rotation="t" cropping="t" verticies="t" text="t" grouping="t"/>
            <o:signatureline v:ext="edit" id="{3D234FCD-D7FC-4039-8C69-C929016EA4ED}" provid="{00000000-0000-0000-0000-000000000000}" o:suggestedsigner="Gordon Bargar" o:suggestedsigner2="Deputy Mayor" issignatureline="t"/>
          </v:shape>
        </w:pict>
      </w:r>
      <w:r>
        <w:rPr>
          <w:rFonts w:asciiTheme="minorHAnsi" w:hAnsiTheme="minorHAnsi" w:cstheme="minorHAnsi"/>
          <w:noProof/>
        </w:rPr>
        <w:pict w14:anchorId="49963614">
          <v:shape id="_x0000_s1026" type="#_x0000_t75" alt="Microsoft Office Signature Line..." style="position:absolute;margin-left:.2pt;margin-top:1.8pt;width:194.8pt;height:92.7pt;z-index:251661312;mso-position-horizontal-relative:text;mso-position-vertical-relative:text">
            <v:imagedata r:id="rId8" o:title=""/>
            <o:lock v:ext="edit" ungrouping="t" rotation="t" cropping="t" verticies="t" text="t" grouping="t"/>
            <o:signatureline v:ext="edit" id="{576C650F-4C1B-4163-8B83-70B8598E31E3}" provid="{00000000-0000-0000-0000-000000000000}" o:suggestedsigner="Gordon Baragar" o:suggestedsigner2="Deputy Mayor" showsigndate="f" issignatureline="t"/>
          </v:shape>
        </w:pict>
      </w:r>
    </w:p>
    <w:p w14:paraId="1C543EDD" w14:textId="66FC5C1B" w:rsidR="00817F04" w:rsidRDefault="00817F04" w:rsidP="00817F04">
      <w:pPr>
        <w:tabs>
          <w:tab w:val="left" w:pos="6495"/>
        </w:tabs>
        <w:rPr>
          <w:rFonts w:asciiTheme="minorHAnsi" w:hAnsiTheme="minorHAnsi" w:cstheme="minorHAnsi"/>
          <w:szCs w:val="28"/>
        </w:rPr>
      </w:pPr>
    </w:p>
    <w:p w14:paraId="7A665E02" w14:textId="443169A3" w:rsidR="00817F04" w:rsidRDefault="00817F04" w:rsidP="00817F04">
      <w:pPr>
        <w:tabs>
          <w:tab w:val="left" w:pos="6495"/>
        </w:tabs>
        <w:rPr>
          <w:rFonts w:asciiTheme="minorHAnsi" w:hAnsiTheme="minorHAnsi" w:cstheme="minorHAnsi"/>
          <w:szCs w:val="28"/>
        </w:rPr>
      </w:pPr>
    </w:p>
    <w:p w14:paraId="36AE763F" w14:textId="5066924F" w:rsidR="00817F04" w:rsidRPr="00817F04" w:rsidRDefault="00817F04" w:rsidP="00817F04">
      <w:pPr>
        <w:tabs>
          <w:tab w:val="left" w:pos="6495"/>
        </w:tabs>
        <w:rPr>
          <w:rFonts w:asciiTheme="minorHAnsi" w:hAnsiTheme="minorHAnsi" w:cstheme="minorHAnsi"/>
          <w:szCs w:val="28"/>
        </w:rPr>
      </w:pPr>
    </w:p>
    <w:sectPr w:rsidR="00817F04" w:rsidRPr="00817F04" w:rsidSect="00DA0C21">
      <w:pgSz w:w="12240" w:h="15840" w:code="1"/>
      <w:pgMar w:top="540" w:right="108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36F4C"/>
    <w:multiLevelType w:val="hybridMultilevel"/>
    <w:tmpl w:val="0E541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F46AAA"/>
    <w:multiLevelType w:val="hybridMultilevel"/>
    <w:tmpl w:val="D7A2E610"/>
    <w:lvl w:ilvl="0" w:tplc="F1F25D26">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3C54878"/>
    <w:multiLevelType w:val="hybridMultilevel"/>
    <w:tmpl w:val="CC3C9A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BB23076"/>
    <w:multiLevelType w:val="multilevel"/>
    <w:tmpl w:val="AD9A8AB8"/>
    <w:lvl w:ilvl="0">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D15FF2"/>
    <w:multiLevelType w:val="hybridMultilevel"/>
    <w:tmpl w:val="375646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4993D69"/>
    <w:multiLevelType w:val="hybridMultilevel"/>
    <w:tmpl w:val="94C4D1E4"/>
    <w:lvl w:ilvl="0" w:tplc="D88C1672">
      <w:start w:val="1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66574"/>
    <w:multiLevelType w:val="hybridMultilevel"/>
    <w:tmpl w:val="5AEEF7AE"/>
    <w:lvl w:ilvl="0" w:tplc="F482C662">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743A31FF"/>
    <w:multiLevelType w:val="hybridMultilevel"/>
    <w:tmpl w:val="F6D849A4"/>
    <w:lvl w:ilvl="0" w:tplc="1009000F">
      <w:start w:val="1"/>
      <w:numFmt w:val="decimal"/>
      <w:lvlText w:val="%1."/>
      <w:lvlJc w:val="left"/>
      <w:pPr>
        <w:ind w:left="81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7E3E5B1D"/>
    <w:multiLevelType w:val="hybridMultilevel"/>
    <w:tmpl w:val="ABA20D6E"/>
    <w:lvl w:ilvl="0" w:tplc="94E8126A">
      <w:numFmt w:val="bullet"/>
      <w:lvlText w:val=""/>
      <w:lvlJc w:val="left"/>
      <w:pPr>
        <w:ind w:left="1080" w:hanging="360"/>
      </w:pPr>
      <w:rPr>
        <w:rFonts w:ascii="Symbol" w:eastAsia="Times New Roman" w:hAnsi="Symbol" w:cstheme="minorHAns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3"/>
  </w:num>
  <w:num w:numId="6">
    <w:abstractNumId w:val="8"/>
  </w:num>
  <w:num w:numId="7">
    <w:abstractNumId w:val="7"/>
  </w:num>
  <w:num w:numId="8">
    <w:abstractNumId w:val="2"/>
  </w:num>
  <w:num w:numId="9">
    <w:abstractNumId w:val="4"/>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18"/>
    <w:rsid w:val="00000904"/>
    <w:rsid w:val="00001FD5"/>
    <w:rsid w:val="0000242C"/>
    <w:rsid w:val="00002EF4"/>
    <w:rsid w:val="00003D46"/>
    <w:rsid w:val="00007C80"/>
    <w:rsid w:val="000106F2"/>
    <w:rsid w:val="00013C36"/>
    <w:rsid w:val="000161B9"/>
    <w:rsid w:val="00016D3A"/>
    <w:rsid w:val="00016D90"/>
    <w:rsid w:val="00020AB0"/>
    <w:rsid w:val="00023388"/>
    <w:rsid w:val="000256CA"/>
    <w:rsid w:val="000273F2"/>
    <w:rsid w:val="00030529"/>
    <w:rsid w:val="000313AB"/>
    <w:rsid w:val="0003384C"/>
    <w:rsid w:val="000338A6"/>
    <w:rsid w:val="0003490A"/>
    <w:rsid w:val="0004158F"/>
    <w:rsid w:val="0004208F"/>
    <w:rsid w:val="0004466C"/>
    <w:rsid w:val="00044CB4"/>
    <w:rsid w:val="00044CD9"/>
    <w:rsid w:val="00045DB6"/>
    <w:rsid w:val="00045EBF"/>
    <w:rsid w:val="000473BC"/>
    <w:rsid w:val="00051EF7"/>
    <w:rsid w:val="000530F4"/>
    <w:rsid w:val="00053488"/>
    <w:rsid w:val="00053896"/>
    <w:rsid w:val="00054C5D"/>
    <w:rsid w:val="00055B0F"/>
    <w:rsid w:val="00056071"/>
    <w:rsid w:val="00061D0A"/>
    <w:rsid w:val="00061E53"/>
    <w:rsid w:val="000625F5"/>
    <w:rsid w:val="000633C2"/>
    <w:rsid w:val="000635B5"/>
    <w:rsid w:val="00065C06"/>
    <w:rsid w:val="00066EEC"/>
    <w:rsid w:val="0006745C"/>
    <w:rsid w:val="00072160"/>
    <w:rsid w:val="0007329D"/>
    <w:rsid w:val="00073B7D"/>
    <w:rsid w:val="00073DCE"/>
    <w:rsid w:val="00074B2F"/>
    <w:rsid w:val="00075482"/>
    <w:rsid w:val="00075884"/>
    <w:rsid w:val="00076D2B"/>
    <w:rsid w:val="000776A3"/>
    <w:rsid w:val="0008024F"/>
    <w:rsid w:val="000811E7"/>
    <w:rsid w:val="00081EC7"/>
    <w:rsid w:val="00082FD1"/>
    <w:rsid w:val="00083C85"/>
    <w:rsid w:val="000852EA"/>
    <w:rsid w:val="00085386"/>
    <w:rsid w:val="0008793C"/>
    <w:rsid w:val="00090337"/>
    <w:rsid w:val="000944B7"/>
    <w:rsid w:val="000976AB"/>
    <w:rsid w:val="000A17A1"/>
    <w:rsid w:val="000A36A0"/>
    <w:rsid w:val="000A52C3"/>
    <w:rsid w:val="000A5482"/>
    <w:rsid w:val="000A5EEF"/>
    <w:rsid w:val="000B10EA"/>
    <w:rsid w:val="000B70A9"/>
    <w:rsid w:val="000C015C"/>
    <w:rsid w:val="000C0B90"/>
    <w:rsid w:val="000C1058"/>
    <w:rsid w:val="000C19B9"/>
    <w:rsid w:val="000C42CC"/>
    <w:rsid w:val="000C655A"/>
    <w:rsid w:val="000C6B15"/>
    <w:rsid w:val="000D2A1B"/>
    <w:rsid w:val="000D3BD2"/>
    <w:rsid w:val="000D4B7E"/>
    <w:rsid w:val="000D57A2"/>
    <w:rsid w:val="000E0DB5"/>
    <w:rsid w:val="000E4658"/>
    <w:rsid w:val="000E5049"/>
    <w:rsid w:val="000E5836"/>
    <w:rsid w:val="000E771C"/>
    <w:rsid w:val="000E7BE3"/>
    <w:rsid w:val="000F2C7A"/>
    <w:rsid w:val="000F3316"/>
    <w:rsid w:val="000F335D"/>
    <w:rsid w:val="000F42F7"/>
    <w:rsid w:val="000F719D"/>
    <w:rsid w:val="000F788B"/>
    <w:rsid w:val="00100E61"/>
    <w:rsid w:val="0010395E"/>
    <w:rsid w:val="001042B6"/>
    <w:rsid w:val="001114B8"/>
    <w:rsid w:val="00113916"/>
    <w:rsid w:val="00114B53"/>
    <w:rsid w:val="00116720"/>
    <w:rsid w:val="00116BBE"/>
    <w:rsid w:val="00120508"/>
    <w:rsid w:val="00120966"/>
    <w:rsid w:val="00122EA0"/>
    <w:rsid w:val="00123903"/>
    <w:rsid w:val="00123BAE"/>
    <w:rsid w:val="00124D6A"/>
    <w:rsid w:val="00125B34"/>
    <w:rsid w:val="00126522"/>
    <w:rsid w:val="00126BD5"/>
    <w:rsid w:val="00126D9B"/>
    <w:rsid w:val="001302DD"/>
    <w:rsid w:val="00131832"/>
    <w:rsid w:val="00131B74"/>
    <w:rsid w:val="001338B1"/>
    <w:rsid w:val="00140959"/>
    <w:rsid w:val="0014117B"/>
    <w:rsid w:val="001415F5"/>
    <w:rsid w:val="00141AB4"/>
    <w:rsid w:val="00143988"/>
    <w:rsid w:val="00143F62"/>
    <w:rsid w:val="0014664D"/>
    <w:rsid w:val="001473ED"/>
    <w:rsid w:val="00150352"/>
    <w:rsid w:val="00150435"/>
    <w:rsid w:val="00151A43"/>
    <w:rsid w:val="00151D81"/>
    <w:rsid w:val="00152030"/>
    <w:rsid w:val="0015378D"/>
    <w:rsid w:val="001552B1"/>
    <w:rsid w:val="0015590E"/>
    <w:rsid w:val="00162489"/>
    <w:rsid w:val="00162E15"/>
    <w:rsid w:val="001633AC"/>
    <w:rsid w:val="00165AB1"/>
    <w:rsid w:val="00166A4A"/>
    <w:rsid w:val="00180BF6"/>
    <w:rsid w:val="00180C81"/>
    <w:rsid w:val="00182045"/>
    <w:rsid w:val="00183092"/>
    <w:rsid w:val="001838BE"/>
    <w:rsid w:val="00185438"/>
    <w:rsid w:val="001861D3"/>
    <w:rsid w:val="00194DE5"/>
    <w:rsid w:val="001952E9"/>
    <w:rsid w:val="00195624"/>
    <w:rsid w:val="00197854"/>
    <w:rsid w:val="00197A2F"/>
    <w:rsid w:val="00197EEA"/>
    <w:rsid w:val="001A06F8"/>
    <w:rsid w:val="001A43D3"/>
    <w:rsid w:val="001A4FB6"/>
    <w:rsid w:val="001A7481"/>
    <w:rsid w:val="001B24A9"/>
    <w:rsid w:val="001B3FD5"/>
    <w:rsid w:val="001B42A2"/>
    <w:rsid w:val="001B4E40"/>
    <w:rsid w:val="001B73A3"/>
    <w:rsid w:val="001C1E93"/>
    <w:rsid w:val="001C1ECA"/>
    <w:rsid w:val="001C369F"/>
    <w:rsid w:val="001C4C80"/>
    <w:rsid w:val="001C5511"/>
    <w:rsid w:val="001D188F"/>
    <w:rsid w:val="001D2EDA"/>
    <w:rsid w:val="001D2FEA"/>
    <w:rsid w:val="001D30C6"/>
    <w:rsid w:val="001D4C5B"/>
    <w:rsid w:val="001D54ED"/>
    <w:rsid w:val="001D5D71"/>
    <w:rsid w:val="001E503C"/>
    <w:rsid w:val="001F07C4"/>
    <w:rsid w:val="001F245E"/>
    <w:rsid w:val="001F2916"/>
    <w:rsid w:val="001F33AC"/>
    <w:rsid w:val="001F4820"/>
    <w:rsid w:val="001F702F"/>
    <w:rsid w:val="002054B7"/>
    <w:rsid w:val="00207C3F"/>
    <w:rsid w:val="00210357"/>
    <w:rsid w:val="00213F6C"/>
    <w:rsid w:val="0021433D"/>
    <w:rsid w:val="00215E2A"/>
    <w:rsid w:val="00216FFD"/>
    <w:rsid w:val="00217DA0"/>
    <w:rsid w:val="00224A18"/>
    <w:rsid w:val="00224EC4"/>
    <w:rsid w:val="00225249"/>
    <w:rsid w:val="002266ED"/>
    <w:rsid w:val="00226EAE"/>
    <w:rsid w:val="00227DFC"/>
    <w:rsid w:val="00230D1A"/>
    <w:rsid w:val="00231878"/>
    <w:rsid w:val="00231C20"/>
    <w:rsid w:val="002332FC"/>
    <w:rsid w:val="002348D7"/>
    <w:rsid w:val="00235568"/>
    <w:rsid w:val="00235735"/>
    <w:rsid w:val="00235BA1"/>
    <w:rsid w:val="00236544"/>
    <w:rsid w:val="00236CD0"/>
    <w:rsid w:val="00240225"/>
    <w:rsid w:val="002403E0"/>
    <w:rsid w:val="00240FB7"/>
    <w:rsid w:val="002413F8"/>
    <w:rsid w:val="0024262F"/>
    <w:rsid w:val="00245CAB"/>
    <w:rsid w:val="00246079"/>
    <w:rsid w:val="00246DFF"/>
    <w:rsid w:val="002507C5"/>
    <w:rsid w:val="0025216D"/>
    <w:rsid w:val="00252810"/>
    <w:rsid w:val="00252D94"/>
    <w:rsid w:val="00253616"/>
    <w:rsid w:val="00253941"/>
    <w:rsid w:val="002548EB"/>
    <w:rsid w:val="00254EA3"/>
    <w:rsid w:val="00256140"/>
    <w:rsid w:val="00256252"/>
    <w:rsid w:val="00256D3F"/>
    <w:rsid w:val="00257928"/>
    <w:rsid w:val="002601EC"/>
    <w:rsid w:val="00260302"/>
    <w:rsid w:val="00263322"/>
    <w:rsid w:val="0026445B"/>
    <w:rsid w:val="002700B7"/>
    <w:rsid w:val="0027121A"/>
    <w:rsid w:val="00273D3F"/>
    <w:rsid w:val="00273DB8"/>
    <w:rsid w:val="00274CC0"/>
    <w:rsid w:val="002756D7"/>
    <w:rsid w:val="00280929"/>
    <w:rsid w:val="0028114E"/>
    <w:rsid w:val="00281563"/>
    <w:rsid w:val="00284303"/>
    <w:rsid w:val="00284F97"/>
    <w:rsid w:val="0029188A"/>
    <w:rsid w:val="002926CD"/>
    <w:rsid w:val="00293549"/>
    <w:rsid w:val="002957E2"/>
    <w:rsid w:val="002A133F"/>
    <w:rsid w:val="002A1F9D"/>
    <w:rsid w:val="002A5E94"/>
    <w:rsid w:val="002B083A"/>
    <w:rsid w:val="002B2E39"/>
    <w:rsid w:val="002B3A9A"/>
    <w:rsid w:val="002B56FA"/>
    <w:rsid w:val="002B5758"/>
    <w:rsid w:val="002B57E3"/>
    <w:rsid w:val="002B5B31"/>
    <w:rsid w:val="002B6650"/>
    <w:rsid w:val="002C03E2"/>
    <w:rsid w:val="002C0EF5"/>
    <w:rsid w:val="002C1C68"/>
    <w:rsid w:val="002C2395"/>
    <w:rsid w:val="002C3F45"/>
    <w:rsid w:val="002C4FE5"/>
    <w:rsid w:val="002C597F"/>
    <w:rsid w:val="002C694F"/>
    <w:rsid w:val="002C7542"/>
    <w:rsid w:val="002D0291"/>
    <w:rsid w:val="002D42DE"/>
    <w:rsid w:val="002D4F7C"/>
    <w:rsid w:val="002D559E"/>
    <w:rsid w:val="002D5888"/>
    <w:rsid w:val="002D5CE0"/>
    <w:rsid w:val="002D5FF3"/>
    <w:rsid w:val="002D6B37"/>
    <w:rsid w:val="002D7811"/>
    <w:rsid w:val="002E01BC"/>
    <w:rsid w:val="002E0DC4"/>
    <w:rsid w:val="002E437E"/>
    <w:rsid w:val="002E44D4"/>
    <w:rsid w:val="002E4880"/>
    <w:rsid w:val="002E524F"/>
    <w:rsid w:val="002E7171"/>
    <w:rsid w:val="002E7ADD"/>
    <w:rsid w:val="002E7AFD"/>
    <w:rsid w:val="002E7F55"/>
    <w:rsid w:val="002F06EF"/>
    <w:rsid w:val="002F212A"/>
    <w:rsid w:val="002F26EC"/>
    <w:rsid w:val="002F3BF0"/>
    <w:rsid w:val="002F47E9"/>
    <w:rsid w:val="002F4980"/>
    <w:rsid w:val="002F56D4"/>
    <w:rsid w:val="002F65B0"/>
    <w:rsid w:val="0030204B"/>
    <w:rsid w:val="00304B23"/>
    <w:rsid w:val="00305635"/>
    <w:rsid w:val="00305A67"/>
    <w:rsid w:val="00307D61"/>
    <w:rsid w:val="00314E1C"/>
    <w:rsid w:val="0031540C"/>
    <w:rsid w:val="003167F6"/>
    <w:rsid w:val="00316CF5"/>
    <w:rsid w:val="00316F82"/>
    <w:rsid w:val="003202B1"/>
    <w:rsid w:val="00320AE5"/>
    <w:rsid w:val="00320CC5"/>
    <w:rsid w:val="00321293"/>
    <w:rsid w:val="003219C6"/>
    <w:rsid w:val="00326186"/>
    <w:rsid w:val="0032621E"/>
    <w:rsid w:val="00327987"/>
    <w:rsid w:val="003310FC"/>
    <w:rsid w:val="00331B16"/>
    <w:rsid w:val="003332FF"/>
    <w:rsid w:val="00333B6C"/>
    <w:rsid w:val="0034403C"/>
    <w:rsid w:val="00346E39"/>
    <w:rsid w:val="00347713"/>
    <w:rsid w:val="003501F5"/>
    <w:rsid w:val="00352BC4"/>
    <w:rsid w:val="00353986"/>
    <w:rsid w:val="003544F6"/>
    <w:rsid w:val="0036017E"/>
    <w:rsid w:val="003603ED"/>
    <w:rsid w:val="0036055B"/>
    <w:rsid w:val="003617B0"/>
    <w:rsid w:val="00366650"/>
    <w:rsid w:val="00366D6C"/>
    <w:rsid w:val="00370D00"/>
    <w:rsid w:val="00371460"/>
    <w:rsid w:val="00372A54"/>
    <w:rsid w:val="00373964"/>
    <w:rsid w:val="0037469C"/>
    <w:rsid w:val="00376D2B"/>
    <w:rsid w:val="00377ABA"/>
    <w:rsid w:val="00381095"/>
    <w:rsid w:val="003818A9"/>
    <w:rsid w:val="00383D70"/>
    <w:rsid w:val="0038404C"/>
    <w:rsid w:val="00384409"/>
    <w:rsid w:val="003866A2"/>
    <w:rsid w:val="003872B2"/>
    <w:rsid w:val="00387653"/>
    <w:rsid w:val="00390690"/>
    <w:rsid w:val="00393CCD"/>
    <w:rsid w:val="00393E70"/>
    <w:rsid w:val="00393EB9"/>
    <w:rsid w:val="003941D4"/>
    <w:rsid w:val="00395715"/>
    <w:rsid w:val="00395C0F"/>
    <w:rsid w:val="00397F30"/>
    <w:rsid w:val="00397FB8"/>
    <w:rsid w:val="003A2D09"/>
    <w:rsid w:val="003A5670"/>
    <w:rsid w:val="003A6117"/>
    <w:rsid w:val="003A689F"/>
    <w:rsid w:val="003B57A8"/>
    <w:rsid w:val="003B5FAC"/>
    <w:rsid w:val="003B619B"/>
    <w:rsid w:val="003B7DF7"/>
    <w:rsid w:val="003C2031"/>
    <w:rsid w:val="003C2188"/>
    <w:rsid w:val="003C7DD2"/>
    <w:rsid w:val="003D0230"/>
    <w:rsid w:val="003D112C"/>
    <w:rsid w:val="003D1D4B"/>
    <w:rsid w:val="003D32F8"/>
    <w:rsid w:val="003D5E78"/>
    <w:rsid w:val="003D6FDB"/>
    <w:rsid w:val="003D7592"/>
    <w:rsid w:val="003E31C1"/>
    <w:rsid w:val="003E6928"/>
    <w:rsid w:val="003E72C2"/>
    <w:rsid w:val="003E7E58"/>
    <w:rsid w:val="003F0B94"/>
    <w:rsid w:val="003F1789"/>
    <w:rsid w:val="003F691F"/>
    <w:rsid w:val="003F7EAD"/>
    <w:rsid w:val="004071D1"/>
    <w:rsid w:val="00410ACE"/>
    <w:rsid w:val="0041118A"/>
    <w:rsid w:val="004114A0"/>
    <w:rsid w:val="004125E2"/>
    <w:rsid w:val="00413C9D"/>
    <w:rsid w:val="00414F00"/>
    <w:rsid w:val="0041547E"/>
    <w:rsid w:val="00417A3F"/>
    <w:rsid w:val="004213AF"/>
    <w:rsid w:val="00422091"/>
    <w:rsid w:val="00422E81"/>
    <w:rsid w:val="0042415F"/>
    <w:rsid w:val="004243A0"/>
    <w:rsid w:val="004244BC"/>
    <w:rsid w:val="00426138"/>
    <w:rsid w:val="0042766C"/>
    <w:rsid w:val="00427DA2"/>
    <w:rsid w:val="004324B2"/>
    <w:rsid w:val="00432D04"/>
    <w:rsid w:val="004333ED"/>
    <w:rsid w:val="00435662"/>
    <w:rsid w:val="004365BB"/>
    <w:rsid w:val="004366D3"/>
    <w:rsid w:val="00441C21"/>
    <w:rsid w:val="0044228A"/>
    <w:rsid w:val="0044321F"/>
    <w:rsid w:val="00445536"/>
    <w:rsid w:val="00445D24"/>
    <w:rsid w:val="00446943"/>
    <w:rsid w:val="004470A6"/>
    <w:rsid w:val="00447D56"/>
    <w:rsid w:val="00450AAB"/>
    <w:rsid w:val="0045190D"/>
    <w:rsid w:val="004522C8"/>
    <w:rsid w:val="00452BDC"/>
    <w:rsid w:val="00453C3F"/>
    <w:rsid w:val="00453F49"/>
    <w:rsid w:val="004547B3"/>
    <w:rsid w:val="004558BA"/>
    <w:rsid w:val="00456DF6"/>
    <w:rsid w:val="004602F5"/>
    <w:rsid w:val="00460F91"/>
    <w:rsid w:val="00461397"/>
    <w:rsid w:val="00462A6B"/>
    <w:rsid w:val="00463931"/>
    <w:rsid w:val="0046489D"/>
    <w:rsid w:val="004660F6"/>
    <w:rsid w:val="00466520"/>
    <w:rsid w:val="00467357"/>
    <w:rsid w:val="004700A2"/>
    <w:rsid w:val="00470843"/>
    <w:rsid w:val="00473BDD"/>
    <w:rsid w:val="0047626E"/>
    <w:rsid w:val="00476BE7"/>
    <w:rsid w:val="0048000D"/>
    <w:rsid w:val="004813BA"/>
    <w:rsid w:val="00481F95"/>
    <w:rsid w:val="00482DA8"/>
    <w:rsid w:val="00483567"/>
    <w:rsid w:val="00484AA0"/>
    <w:rsid w:val="004858D3"/>
    <w:rsid w:val="00487115"/>
    <w:rsid w:val="00492BE3"/>
    <w:rsid w:val="00493329"/>
    <w:rsid w:val="00494DA9"/>
    <w:rsid w:val="00495EDB"/>
    <w:rsid w:val="004969F8"/>
    <w:rsid w:val="004A1A64"/>
    <w:rsid w:val="004A2036"/>
    <w:rsid w:val="004A26C8"/>
    <w:rsid w:val="004A4EF1"/>
    <w:rsid w:val="004A5136"/>
    <w:rsid w:val="004A6FEC"/>
    <w:rsid w:val="004B0727"/>
    <w:rsid w:val="004B2166"/>
    <w:rsid w:val="004B2A5E"/>
    <w:rsid w:val="004B3039"/>
    <w:rsid w:val="004B31CB"/>
    <w:rsid w:val="004B61AB"/>
    <w:rsid w:val="004B79C7"/>
    <w:rsid w:val="004C03F8"/>
    <w:rsid w:val="004C27DC"/>
    <w:rsid w:val="004C544B"/>
    <w:rsid w:val="004C5F33"/>
    <w:rsid w:val="004C7FFD"/>
    <w:rsid w:val="004D2AB8"/>
    <w:rsid w:val="004D3F6B"/>
    <w:rsid w:val="004D420F"/>
    <w:rsid w:val="004D7A44"/>
    <w:rsid w:val="004E3168"/>
    <w:rsid w:val="004E3BEC"/>
    <w:rsid w:val="004E413F"/>
    <w:rsid w:val="004E5102"/>
    <w:rsid w:val="004E6256"/>
    <w:rsid w:val="004E681D"/>
    <w:rsid w:val="004F1520"/>
    <w:rsid w:val="004F3A28"/>
    <w:rsid w:val="004F462F"/>
    <w:rsid w:val="004F5B8D"/>
    <w:rsid w:val="004F60A3"/>
    <w:rsid w:val="004F6503"/>
    <w:rsid w:val="004F6BD1"/>
    <w:rsid w:val="004F7DDA"/>
    <w:rsid w:val="005004BC"/>
    <w:rsid w:val="00501024"/>
    <w:rsid w:val="0050126C"/>
    <w:rsid w:val="00501410"/>
    <w:rsid w:val="00501FAE"/>
    <w:rsid w:val="0050517D"/>
    <w:rsid w:val="00505A38"/>
    <w:rsid w:val="0050601E"/>
    <w:rsid w:val="00506D71"/>
    <w:rsid w:val="00512642"/>
    <w:rsid w:val="00515940"/>
    <w:rsid w:val="00517FD5"/>
    <w:rsid w:val="00521451"/>
    <w:rsid w:val="00521EAD"/>
    <w:rsid w:val="00522812"/>
    <w:rsid w:val="005245FE"/>
    <w:rsid w:val="00525737"/>
    <w:rsid w:val="0052673A"/>
    <w:rsid w:val="00530227"/>
    <w:rsid w:val="00530AAB"/>
    <w:rsid w:val="00530E28"/>
    <w:rsid w:val="0053167F"/>
    <w:rsid w:val="00531DED"/>
    <w:rsid w:val="0053241E"/>
    <w:rsid w:val="005357B4"/>
    <w:rsid w:val="00535C44"/>
    <w:rsid w:val="0053795F"/>
    <w:rsid w:val="00537AD4"/>
    <w:rsid w:val="00541088"/>
    <w:rsid w:val="00542D7B"/>
    <w:rsid w:val="005446AF"/>
    <w:rsid w:val="0054718E"/>
    <w:rsid w:val="00550AA2"/>
    <w:rsid w:val="00550D13"/>
    <w:rsid w:val="00551C25"/>
    <w:rsid w:val="00552D96"/>
    <w:rsid w:val="00553901"/>
    <w:rsid w:val="00556A10"/>
    <w:rsid w:val="00556BF5"/>
    <w:rsid w:val="00557067"/>
    <w:rsid w:val="0056065C"/>
    <w:rsid w:val="00563065"/>
    <w:rsid w:val="00563C68"/>
    <w:rsid w:val="0056675D"/>
    <w:rsid w:val="00566FE6"/>
    <w:rsid w:val="00567360"/>
    <w:rsid w:val="00570320"/>
    <w:rsid w:val="00571A57"/>
    <w:rsid w:val="00571EC9"/>
    <w:rsid w:val="00572E56"/>
    <w:rsid w:val="005747A4"/>
    <w:rsid w:val="00574D18"/>
    <w:rsid w:val="00580153"/>
    <w:rsid w:val="00580C67"/>
    <w:rsid w:val="00580FED"/>
    <w:rsid w:val="00584B25"/>
    <w:rsid w:val="00591510"/>
    <w:rsid w:val="005919B8"/>
    <w:rsid w:val="00595926"/>
    <w:rsid w:val="005964A0"/>
    <w:rsid w:val="005A2BA4"/>
    <w:rsid w:val="005A55AB"/>
    <w:rsid w:val="005A75BE"/>
    <w:rsid w:val="005A7CEC"/>
    <w:rsid w:val="005B03F7"/>
    <w:rsid w:val="005B15EC"/>
    <w:rsid w:val="005B3274"/>
    <w:rsid w:val="005B3371"/>
    <w:rsid w:val="005B38F9"/>
    <w:rsid w:val="005B3EEB"/>
    <w:rsid w:val="005B7E5A"/>
    <w:rsid w:val="005C56D8"/>
    <w:rsid w:val="005C578D"/>
    <w:rsid w:val="005C6EDE"/>
    <w:rsid w:val="005C7BCC"/>
    <w:rsid w:val="005D0580"/>
    <w:rsid w:val="005D582E"/>
    <w:rsid w:val="005D62EB"/>
    <w:rsid w:val="005E3778"/>
    <w:rsid w:val="005E477A"/>
    <w:rsid w:val="005E4A1E"/>
    <w:rsid w:val="005F2130"/>
    <w:rsid w:val="005F2B85"/>
    <w:rsid w:val="005F4186"/>
    <w:rsid w:val="005F743B"/>
    <w:rsid w:val="005F7947"/>
    <w:rsid w:val="005F7D16"/>
    <w:rsid w:val="006007F8"/>
    <w:rsid w:val="00600999"/>
    <w:rsid w:val="00601CA7"/>
    <w:rsid w:val="006032E0"/>
    <w:rsid w:val="00603E7B"/>
    <w:rsid w:val="0060425A"/>
    <w:rsid w:val="0060503F"/>
    <w:rsid w:val="00606A2A"/>
    <w:rsid w:val="00606DC4"/>
    <w:rsid w:val="00606DF1"/>
    <w:rsid w:val="006077BB"/>
    <w:rsid w:val="0060791D"/>
    <w:rsid w:val="0061063D"/>
    <w:rsid w:val="00610E48"/>
    <w:rsid w:val="00612948"/>
    <w:rsid w:val="006130D6"/>
    <w:rsid w:val="006131F2"/>
    <w:rsid w:val="006136D5"/>
    <w:rsid w:val="006143E3"/>
    <w:rsid w:val="00614A33"/>
    <w:rsid w:val="00614BE1"/>
    <w:rsid w:val="00614F0A"/>
    <w:rsid w:val="00616B07"/>
    <w:rsid w:val="006200F2"/>
    <w:rsid w:val="0062115C"/>
    <w:rsid w:val="00622AEE"/>
    <w:rsid w:val="00624171"/>
    <w:rsid w:val="006261E2"/>
    <w:rsid w:val="00626D7D"/>
    <w:rsid w:val="00630B61"/>
    <w:rsid w:val="00634859"/>
    <w:rsid w:val="006402FE"/>
    <w:rsid w:val="00640C6D"/>
    <w:rsid w:val="00642841"/>
    <w:rsid w:val="00643466"/>
    <w:rsid w:val="006445D6"/>
    <w:rsid w:val="006450F0"/>
    <w:rsid w:val="0064669D"/>
    <w:rsid w:val="00646A37"/>
    <w:rsid w:val="00647FE9"/>
    <w:rsid w:val="00651EF7"/>
    <w:rsid w:val="0065359C"/>
    <w:rsid w:val="00653A6F"/>
    <w:rsid w:val="00653F80"/>
    <w:rsid w:val="006548FD"/>
    <w:rsid w:val="00656F9B"/>
    <w:rsid w:val="00660964"/>
    <w:rsid w:val="00663EDC"/>
    <w:rsid w:val="00664020"/>
    <w:rsid w:val="00664668"/>
    <w:rsid w:val="006648AA"/>
    <w:rsid w:val="00665414"/>
    <w:rsid w:val="0066563C"/>
    <w:rsid w:val="00667DDA"/>
    <w:rsid w:val="0067479C"/>
    <w:rsid w:val="00674BA9"/>
    <w:rsid w:val="00676046"/>
    <w:rsid w:val="00676E24"/>
    <w:rsid w:val="0067728C"/>
    <w:rsid w:val="0068192B"/>
    <w:rsid w:val="00682235"/>
    <w:rsid w:val="00682BF2"/>
    <w:rsid w:val="00683318"/>
    <w:rsid w:val="0068750D"/>
    <w:rsid w:val="00690485"/>
    <w:rsid w:val="00690B24"/>
    <w:rsid w:val="006911B5"/>
    <w:rsid w:val="00692003"/>
    <w:rsid w:val="00692658"/>
    <w:rsid w:val="006943CE"/>
    <w:rsid w:val="006A09D4"/>
    <w:rsid w:val="006A1706"/>
    <w:rsid w:val="006A1AE8"/>
    <w:rsid w:val="006A2053"/>
    <w:rsid w:val="006A21F7"/>
    <w:rsid w:val="006A3016"/>
    <w:rsid w:val="006A3B23"/>
    <w:rsid w:val="006A69F6"/>
    <w:rsid w:val="006B0898"/>
    <w:rsid w:val="006B0AA3"/>
    <w:rsid w:val="006B23D0"/>
    <w:rsid w:val="006B28C1"/>
    <w:rsid w:val="006B2BD9"/>
    <w:rsid w:val="006B7BAB"/>
    <w:rsid w:val="006C237E"/>
    <w:rsid w:val="006C5146"/>
    <w:rsid w:val="006C5172"/>
    <w:rsid w:val="006C69FE"/>
    <w:rsid w:val="006C7F91"/>
    <w:rsid w:val="006D118A"/>
    <w:rsid w:val="006D1475"/>
    <w:rsid w:val="006D1491"/>
    <w:rsid w:val="006D2196"/>
    <w:rsid w:val="006D2A40"/>
    <w:rsid w:val="006D4D4C"/>
    <w:rsid w:val="006D7A20"/>
    <w:rsid w:val="006E0801"/>
    <w:rsid w:val="006E1C1C"/>
    <w:rsid w:val="006E313D"/>
    <w:rsid w:val="006E3A27"/>
    <w:rsid w:val="006F18EA"/>
    <w:rsid w:val="006F4F03"/>
    <w:rsid w:val="006F6B2E"/>
    <w:rsid w:val="00700EEE"/>
    <w:rsid w:val="00701483"/>
    <w:rsid w:val="00704255"/>
    <w:rsid w:val="00705073"/>
    <w:rsid w:val="007058DC"/>
    <w:rsid w:val="00705D7B"/>
    <w:rsid w:val="00706E3A"/>
    <w:rsid w:val="00710079"/>
    <w:rsid w:val="00712599"/>
    <w:rsid w:val="00712C37"/>
    <w:rsid w:val="00712EB6"/>
    <w:rsid w:val="007133D5"/>
    <w:rsid w:val="00714B54"/>
    <w:rsid w:val="007162D8"/>
    <w:rsid w:val="007167F0"/>
    <w:rsid w:val="007177FB"/>
    <w:rsid w:val="00721557"/>
    <w:rsid w:val="0072224C"/>
    <w:rsid w:val="00722280"/>
    <w:rsid w:val="007226B6"/>
    <w:rsid w:val="0072293E"/>
    <w:rsid w:val="00724D71"/>
    <w:rsid w:val="007257BD"/>
    <w:rsid w:val="00726614"/>
    <w:rsid w:val="00726F6E"/>
    <w:rsid w:val="0073340E"/>
    <w:rsid w:val="00735623"/>
    <w:rsid w:val="007367EC"/>
    <w:rsid w:val="007367F1"/>
    <w:rsid w:val="00737308"/>
    <w:rsid w:val="007379AD"/>
    <w:rsid w:val="0074024E"/>
    <w:rsid w:val="007405AF"/>
    <w:rsid w:val="007405ED"/>
    <w:rsid w:val="007420A7"/>
    <w:rsid w:val="007424C8"/>
    <w:rsid w:val="007440EC"/>
    <w:rsid w:val="00744893"/>
    <w:rsid w:val="00747CAF"/>
    <w:rsid w:val="00751495"/>
    <w:rsid w:val="0075233A"/>
    <w:rsid w:val="00754A96"/>
    <w:rsid w:val="007553E2"/>
    <w:rsid w:val="007556BB"/>
    <w:rsid w:val="00755BC2"/>
    <w:rsid w:val="00757368"/>
    <w:rsid w:val="00757CE1"/>
    <w:rsid w:val="0076058F"/>
    <w:rsid w:val="0076067B"/>
    <w:rsid w:val="00760D15"/>
    <w:rsid w:val="00761BE3"/>
    <w:rsid w:val="0076296E"/>
    <w:rsid w:val="00762B32"/>
    <w:rsid w:val="00763E04"/>
    <w:rsid w:val="0077207C"/>
    <w:rsid w:val="0077253A"/>
    <w:rsid w:val="00774D9A"/>
    <w:rsid w:val="00775E2C"/>
    <w:rsid w:val="00776118"/>
    <w:rsid w:val="00776F18"/>
    <w:rsid w:val="007806AD"/>
    <w:rsid w:val="00780E57"/>
    <w:rsid w:val="00781E22"/>
    <w:rsid w:val="00783784"/>
    <w:rsid w:val="00785826"/>
    <w:rsid w:val="00785B7F"/>
    <w:rsid w:val="007878C4"/>
    <w:rsid w:val="00790F22"/>
    <w:rsid w:val="00792200"/>
    <w:rsid w:val="00795335"/>
    <w:rsid w:val="007956CE"/>
    <w:rsid w:val="007A1C20"/>
    <w:rsid w:val="007A204B"/>
    <w:rsid w:val="007A3524"/>
    <w:rsid w:val="007A35B9"/>
    <w:rsid w:val="007A660F"/>
    <w:rsid w:val="007A6E33"/>
    <w:rsid w:val="007B1248"/>
    <w:rsid w:val="007B13EB"/>
    <w:rsid w:val="007B317D"/>
    <w:rsid w:val="007B3A52"/>
    <w:rsid w:val="007C07D4"/>
    <w:rsid w:val="007C12CA"/>
    <w:rsid w:val="007C3066"/>
    <w:rsid w:val="007C4056"/>
    <w:rsid w:val="007C4DD2"/>
    <w:rsid w:val="007C4F62"/>
    <w:rsid w:val="007C5A41"/>
    <w:rsid w:val="007C6AF1"/>
    <w:rsid w:val="007C7AE4"/>
    <w:rsid w:val="007D1AD1"/>
    <w:rsid w:val="007D2058"/>
    <w:rsid w:val="007D61E6"/>
    <w:rsid w:val="007D7E88"/>
    <w:rsid w:val="007E0805"/>
    <w:rsid w:val="007E0B02"/>
    <w:rsid w:val="007E1A68"/>
    <w:rsid w:val="007E3C87"/>
    <w:rsid w:val="007E3D5C"/>
    <w:rsid w:val="007E5A43"/>
    <w:rsid w:val="007E7094"/>
    <w:rsid w:val="007F138A"/>
    <w:rsid w:val="007F1493"/>
    <w:rsid w:val="007F31DE"/>
    <w:rsid w:val="007F396E"/>
    <w:rsid w:val="007F4777"/>
    <w:rsid w:val="007F5184"/>
    <w:rsid w:val="00800FDF"/>
    <w:rsid w:val="00802CE1"/>
    <w:rsid w:val="008067EF"/>
    <w:rsid w:val="00807755"/>
    <w:rsid w:val="00810783"/>
    <w:rsid w:val="00810B48"/>
    <w:rsid w:val="00812E00"/>
    <w:rsid w:val="00812FB7"/>
    <w:rsid w:val="00814E81"/>
    <w:rsid w:val="008150C5"/>
    <w:rsid w:val="00815735"/>
    <w:rsid w:val="00817F04"/>
    <w:rsid w:val="00821937"/>
    <w:rsid w:val="008238C8"/>
    <w:rsid w:val="008244A3"/>
    <w:rsid w:val="00824857"/>
    <w:rsid w:val="00824D5D"/>
    <w:rsid w:val="00826085"/>
    <w:rsid w:val="00826A6C"/>
    <w:rsid w:val="00830ADB"/>
    <w:rsid w:val="00831153"/>
    <w:rsid w:val="0083406C"/>
    <w:rsid w:val="00835344"/>
    <w:rsid w:val="00842F4B"/>
    <w:rsid w:val="008445A8"/>
    <w:rsid w:val="00845FFD"/>
    <w:rsid w:val="008474FD"/>
    <w:rsid w:val="0085010F"/>
    <w:rsid w:val="008508A6"/>
    <w:rsid w:val="00852ACD"/>
    <w:rsid w:val="00852D02"/>
    <w:rsid w:val="00855B1C"/>
    <w:rsid w:val="0085672A"/>
    <w:rsid w:val="0086289A"/>
    <w:rsid w:val="008629F2"/>
    <w:rsid w:val="008651E0"/>
    <w:rsid w:val="00867225"/>
    <w:rsid w:val="008672C8"/>
    <w:rsid w:val="0087396C"/>
    <w:rsid w:val="00874494"/>
    <w:rsid w:val="00874A7B"/>
    <w:rsid w:val="00875A69"/>
    <w:rsid w:val="00875C86"/>
    <w:rsid w:val="00876280"/>
    <w:rsid w:val="00876A00"/>
    <w:rsid w:val="00876CE2"/>
    <w:rsid w:val="00876F00"/>
    <w:rsid w:val="008802C1"/>
    <w:rsid w:val="00886F9B"/>
    <w:rsid w:val="00887396"/>
    <w:rsid w:val="0088779A"/>
    <w:rsid w:val="00891898"/>
    <w:rsid w:val="00892C7D"/>
    <w:rsid w:val="008939E3"/>
    <w:rsid w:val="00893D62"/>
    <w:rsid w:val="0089430C"/>
    <w:rsid w:val="00896A03"/>
    <w:rsid w:val="00897AEE"/>
    <w:rsid w:val="00897E9D"/>
    <w:rsid w:val="008A3EDC"/>
    <w:rsid w:val="008A4130"/>
    <w:rsid w:val="008A4341"/>
    <w:rsid w:val="008A4595"/>
    <w:rsid w:val="008A4761"/>
    <w:rsid w:val="008A47B1"/>
    <w:rsid w:val="008A49E3"/>
    <w:rsid w:val="008A6D09"/>
    <w:rsid w:val="008A767D"/>
    <w:rsid w:val="008B0452"/>
    <w:rsid w:val="008B12E5"/>
    <w:rsid w:val="008B2297"/>
    <w:rsid w:val="008B2DD4"/>
    <w:rsid w:val="008C08E8"/>
    <w:rsid w:val="008C142C"/>
    <w:rsid w:val="008C25F8"/>
    <w:rsid w:val="008C283A"/>
    <w:rsid w:val="008C51FE"/>
    <w:rsid w:val="008C688B"/>
    <w:rsid w:val="008D238D"/>
    <w:rsid w:val="008D258C"/>
    <w:rsid w:val="008D3462"/>
    <w:rsid w:val="008D375B"/>
    <w:rsid w:val="008D43B9"/>
    <w:rsid w:val="008D4C64"/>
    <w:rsid w:val="008D5DBE"/>
    <w:rsid w:val="008E063F"/>
    <w:rsid w:val="008E0C2B"/>
    <w:rsid w:val="008E1972"/>
    <w:rsid w:val="008E39F3"/>
    <w:rsid w:val="008E4455"/>
    <w:rsid w:val="008E4D0A"/>
    <w:rsid w:val="008E5440"/>
    <w:rsid w:val="008E5669"/>
    <w:rsid w:val="008E56F9"/>
    <w:rsid w:val="008E7DF7"/>
    <w:rsid w:val="008F1776"/>
    <w:rsid w:val="008F19AA"/>
    <w:rsid w:val="008F1CD0"/>
    <w:rsid w:val="008F29F8"/>
    <w:rsid w:val="008F2BA8"/>
    <w:rsid w:val="008F53FF"/>
    <w:rsid w:val="008F5446"/>
    <w:rsid w:val="008F5F96"/>
    <w:rsid w:val="008F6934"/>
    <w:rsid w:val="009035E6"/>
    <w:rsid w:val="00903621"/>
    <w:rsid w:val="0090398F"/>
    <w:rsid w:val="00903AE4"/>
    <w:rsid w:val="00903EA2"/>
    <w:rsid w:val="009077DC"/>
    <w:rsid w:val="009100B2"/>
    <w:rsid w:val="009100B4"/>
    <w:rsid w:val="00910A7C"/>
    <w:rsid w:val="00910CC5"/>
    <w:rsid w:val="00910D30"/>
    <w:rsid w:val="00915997"/>
    <w:rsid w:val="00920248"/>
    <w:rsid w:val="00920B5E"/>
    <w:rsid w:val="0092133E"/>
    <w:rsid w:val="009240CB"/>
    <w:rsid w:val="009247D4"/>
    <w:rsid w:val="00924959"/>
    <w:rsid w:val="00924A1F"/>
    <w:rsid w:val="00926A67"/>
    <w:rsid w:val="00926AD4"/>
    <w:rsid w:val="0092764D"/>
    <w:rsid w:val="0092767C"/>
    <w:rsid w:val="009302B3"/>
    <w:rsid w:val="00931007"/>
    <w:rsid w:val="009317B0"/>
    <w:rsid w:val="009323A3"/>
    <w:rsid w:val="00932962"/>
    <w:rsid w:val="00932A83"/>
    <w:rsid w:val="00937162"/>
    <w:rsid w:val="00940252"/>
    <w:rsid w:val="00943589"/>
    <w:rsid w:val="0094425F"/>
    <w:rsid w:val="00950918"/>
    <w:rsid w:val="00951438"/>
    <w:rsid w:val="00953F61"/>
    <w:rsid w:val="00956960"/>
    <w:rsid w:val="00957578"/>
    <w:rsid w:val="00960034"/>
    <w:rsid w:val="00962CA7"/>
    <w:rsid w:val="00963B85"/>
    <w:rsid w:val="00964332"/>
    <w:rsid w:val="00965CA4"/>
    <w:rsid w:val="00967575"/>
    <w:rsid w:val="00970AAD"/>
    <w:rsid w:val="00971519"/>
    <w:rsid w:val="00971877"/>
    <w:rsid w:val="00972A0C"/>
    <w:rsid w:val="00973694"/>
    <w:rsid w:val="0097563E"/>
    <w:rsid w:val="00975E70"/>
    <w:rsid w:val="00981125"/>
    <w:rsid w:val="00983368"/>
    <w:rsid w:val="00983EA3"/>
    <w:rsid w:val="0098471B"/>
    <w:rsid w:val="00987E05"/>
    <w:rsid w:val="00990197"/>
    <w:rsid w:val="00991EEF"/>
    <w:rsid w:val="0099422D"/>
    <w:rsid w:val="0099605B"/>
    <w:rsid w:val="0099722A"/>
    <w:rsid w:val="009A11E5"/>
    <w:rsid w:val="009A2126"/>
    <w:rsid w:val="009A309E"/>
    <w:rsid w:val="009A45C4"/>
    <w:rsid w:val="009A4A19"/>
    <w:rsid w:val="009B00FE"/>
    <w:rsid w:val="009B15FF"/>
    <w:rsid w:val="009B235E"/>
    <w:rsid w:val="009B323E"/>
    <w:rsid w:val="009B3787"/>
    <w:rsid w:val="009C307A"/>
    <w:rsid w:val="009C3FA6"/>
    <w:rsid w:val="009C6AC0"/>
    <w:rsid w:val="009C7025"/>
    <w:rsid w:val="009D1305"/>
    <w:rsid w:val="009D1EB2"/>
    <w:rsid w:val="009D40B4"/>
    <w:rsid w:val="009D4910"/>
    <w:rsid w:val="009D51A0"/>
    <w:rsid w:val="009E034A"/>
    <w:rsid w:val="009E061F"/>
    <w:rsid w:val="009E0867"/>
    <w:rsid w:val="009E2AFA"/>
    <w:rsid w:val="009E3201"/>
    <w:rsid w:val="009E509C"/>
    <w:rsid w:val="009E7F2E"/>
    <w:rsid w:val="009F0C6D"/>
    <w:rsid w:val="009F28C2"/>
    <w:rsid w:val="009F5791"/>
    <w:rsid w:val="009F7103"/>
    <w:rsid w:val="009F79FC"/>
    <w:rsid w:val="009F7DF9"/>
    <w:rsid w:val="00A00B68"/>
    <w:rsid w:val="00A01E1E"/>
    <w:rsid w:val="00A0479E"/>
    <w:rsid w:val="00A04F1C"/>
    <w:rsid w:val="00A06449"/>
    <w:rsid w:val="00A07088"/>
    <w:rsid w:val="00A1056F"/>
    <w:rsid w:val="00A1236F"/>
    <w:rsid w:val="00A12F23"/>
    <w:rsid w:val="00A13685"/>
    <w:rsid w:val="00A14210"/>
    <w:rsid w:val="00A14D3A"/>
    <w:rsid w:val="00A14FD4"/>
    <w:rsid w:val="00A1566F"/>
    <w:rsid w:val="00A15AAF"/>
    <w:rsid w:val="00A16462"/>
    <w:rsid w:val="00A17C6B"/>
    <w:rsid w:val="00A21B17"/>
    <w:rsid w:val="00A24D9E"/>
    <w:rsid w:val="00A30316"/>
    <w:rsid w:val="00A31350"/>
    <w:rsid w:val="00A32119"/>
    <w:rsid w:val="00A349D9"/>
    <w:rsid w:val="00A368F4"/>
    <w:rsid w:val="00A369CF"/>
    <w:rsid w:val="00A37435"/>
    <w:rsid w:val="00A4209B"/>
    <w:rsid w:val="00A44202"/>
    <w:rsid w:val="00A51CB0"/>
    <w:rsid w:val="00A52E88"/>
    <w:rsid w:val="00A530E1"/>
    <w:rsid w:val="00A5680B"/>
    <w:rsid w:val="00A56D63"/>
    <w:rsid w:val="00A56D65"/>
    <w:rsid w:val="00A60903"/>
    <w:rsid w:val="00A61FDF"/>
    <w:rsid w:val="00A62069"/>
    <w:rsid w:val="00A6286A"/>
    <w:rsid w:val="00A62CCA"/>
    <w:rsid w:val="00A651B0"/>
    <w:rsid w:val="00A663E3"/>
    <w:rsid w:val="00A666B6"/>
    <w:rsid w:val="00A7107E"/>
    <w:rsid w:val="00A7352D"/>
    <w:rsid w:val="00A7377F"/>
    <w:rsid w:val="00A74185"/>
    <w:rsid w:val="00A742AB"/>
    <w:rsid w:val="00A815D9"/>
    <w:rsid w:val="00A81E9A"/>
    <w:rsid w:val="00A8360E"/>
    <w:rsid w:val="00A8373D"/>
    <w:rsid w:val="00A83868"/>
    <w:rsid w:val="00A839EC"/>
    <w:rsid w:val="00A8586F"/>
    <w:rsid w:val="00A86239"/>
    <w:rsid w:val="00A864D1"/>
    <w:rsid w:val="00A867CA"/>
    <w:rsid w:val="00A90BB1"/>
    <w:rsid w:val="00A91C93"/>
    <w:rsid w:val="00A9263E"/>
    <w:rsid w:val="00A928E6"/>
    <w:rsid w:val="00A94361"/>
    <w:rsid w:val="00A94B6C"/>
    <w:rsid w:val="00A95F15"/>
    <w:rsid w:val="00A95F4C"/>
    <w:rsid w:val="00AA261B"/>
    <w:rsid w:val="00AA2ADF"/>
    <w:rsid w:val="00AA3E87"/>
    <w:rsid w:val="00AA558D"/>
    <w:rsid w:val="00AA6755"/>
    <w:rsid w:val="00AB07B8"/>
    <w:rsid w:val="00AB4FEE"/>
    <w:rsid w:val="00AB585C"/>
    <w:rsid w:val="00AB63DD"/>
    <w:rsid w:val="00AC3B4E"/>
    <w:rsid w:val="00AC3F13"/>
    <w:rsid w:val="00AC4EFD"/>
    <w:rsid w:val="00AC4FB7"/>
    <w:rsid w:val="00AC547A"/>
    <w:rsid w:val="00AC5517"/>
    <w:rsid w:val="00AC708B"/>
    <w:rsid w:val="00AC7386"/>
    <w:rsid w:val="00AD14E8"/>
    <w:rsid w:val="00AD2919"/>
    <w:rsid w:val="00AD3653"/>
    <w:rsid w:val="00AD62E3"/>
    <w:rsid w:val="00AE31F0"/>
    <w:rsid w:val="00AE3C90"/>
    <w:rsid w:val="00AE4968"/>
    <w:rsid w:val="00AE5326"/>
    <w:rsid w:val="00AE5C88"/>
    <w:rsid w:val="00AF05E4"/>
    <w:rsid w:val="00AF2420"/>
    <w:rsid w:val="00AF3C45"/>
    <w:rsid w:val="00AF4067"/>
    <w:rsid w:val="00AF40F3"/>
    <w:rsid w:val="00AF5E62"/>
    <w:rsid w:val="00B01BC8"/>
    <w:rsid w:val="00B02823"/>
    <w:rsid w:val="00B02DFE"/>
    <w:rsid w:val="00B03EDD"/>
    <w:rsid w:val="00B047FA"/>
    <w:rsid w:val="00B05CDE"/>
    <w:rsid w:val="00B074DC"/>
    <w:rsid w:val="00B07636"/>
    <w:rsid w:val="00B07C91"/>
    <w:rsid w:val="00B07C99"/>
    <w:rsid w:val="00B10C8A"/>
    <w:rsid w:val="00B11644"/>
    <w:rsid w:val="00B1698C"/>
    <w:rsid w:val="00B16AAA"/>
    <w:rsid w:val="00B17597"/>
    <w:rsid w:val="00B17811"/>
    <w:rsid w:val="00B17979"/>
    <w:rsid w:val="00B215AF"/>
    <w:rsid w:val="00B22439"/>
    <w:rsid w:val="00B2284E"/>
    <w:rsid w:val="00B22B3D"/>
    <w:rsid w:val="00B24496"/>
    <w:rsid w:val="00B245AA"/>
    <w:rsid w:val="00B27BE7"/>
    <w:rsid w:val="00B30EB2"/>
    <w:rsid w:val="00B3259E"/>
    <w:rsid w:val="00B32C6D"/>
    <w:rsid w:val="00B3351B"/>
    <w:rsid w:val="00B339D8"/>
    <w:rsid w:val="00B352D9"/>
    <w:rsid w:val="00B3533C"/>
    <w:rsid w:val="00B353F9"/>
    <w:rsid w:val="00B37127"/>
    <w:rsid w:val="00B37BE5"/>
    <w:rsid w:val="00B40240"/>
    <w:rsid w:val="00B44B29"/>
    <w:rsid w:val="00B46E02"/>
    <w:rsid w:val="00B4726B"/>
    <w:rsid w:val="00B5000B"/>
    <w:rsid w:val="00B5065C"/>
    <w:rsid w:val="00B54B52"/>
    <w:rsid w:val="00B54C8F"/>
    <w:rsid w:val="00B54D59"/>
    <w:rsid w:val="00B54FB6"/>
    <w:rsid w:val="00B554F5"/>
    <w:rsid w:val="00B57BAE"/>
    <w:rsid w:val="00B63BE3"/>
    <w:rsid w:val="00B64AAA"/>
    <w:rsid w:val="00B66C0A"/>
    <w:rsid w:val="00B70434"/>
    <w:rsid w:val="00B704F6"/>
    <w:rsid w:val="00B71E25"/>
    <w:rsid w:val="00B7442D"/>
    <w:rsid w:val="00B75F25"/>
    <w:rsid w:val="00B76009"/>
    <w:rsid w:val="00B76617"/>
    <w:rsid w:val="00B771A4"/>
    <w:rsid w:val="00B80CB0"/>
    <w:rsid w:val="00B8273C"/>
    <w:rsid w:val="00B82CC9"/>
    <w:rsid w:val="00B8569A"/>
    <w:rsid w:val="00B85824"/>
    <w:rsid w:val="00B8589E"/>
    <w:rsid w:val="00B86098"/>
    <w:rsid w:val="00B86E3D"/>
    <w:rsid w:val="00B936A5"/>
    <w:rsid w:val="00B94EB7"/>
    <w:rsid w:val="00B95264"/>
    <w:rsid w:val="00B959C7"/>
    <w:rsid w:val="00B9736D"/>
    <w:rsid w:val="00B97925"/>
    <w:rsid w:val="00BA10E9"/>
    <w:rsid w:val="00BA2C63"/>
    <w:rsid w:val="00BA4508"/>
    <w:rsid w:val="00BA4B49"/>
    <w:rsid w:val="00BA5367"/>
    <w:rsid w:val="00BA64C5"/>
    <w:rsid w:val="00BB034F"/>
    <w:rsid w:val="00BB4CBE"/>
    <w:rsid w:val="00BB503C"/>
    <w:rsid w:val="00BB6842"/>
    <w:rsid w:val="00BB79C0"/>
    <w:rsid w:val="00BC00F6"/>
    <w:rsid w:val="00BC0ED4"/>
    <w:rsid w:val="00BC0FD2"/>
    <w:rsid w:val="00BC2259"/>
    <w:rsid w:val="00BC3B35"/>
    <w:rsid w:val="00BC4003"/>
    <w:rsid w:val="00BC42BD"/>
    <w:rsid w:val="00BC5FB5"/>
    <w:rsid w:val="00BD12F3"/>
    <w:rsid w:val="00BD1856"/>
    <w:rsid w:val="00BD2268"/>
    <w:rsid w:val="00BD351E"/>
    <w:rsid w:val="00BD39B4"/>
    <w:rsid w:val="00BD53CA"/>
    <w:rsid w:val="00BD6C23"/>
    <w:rsid w:val="00BE0CF4"/>
    <w:rsid w:val="00BE12DD"/>
    <w:rsid w:val="00BE23D4"/>
    <w:rsid w:val="00BE2516"/>
    <w:rsid w:val="00BE26D8"/>
    <w:rsid w:val="00BE4623"/>
    <w:rsid w:val="00BE6273"/>
    <w:rsid w:val="00BE7A79"/>
    <w:rsid w:val="00BF047F"/>
    <w:rsid w:val="00BF1244"/>
    <w:rsid w:val="00BF4582"/>
    <w:rsid w:val="00BF45F9"/>
    <w:rsid w:val="00BF5454"/>
    <w:rsid w:val="00BF57A4"/>
    <w:rsid w:val="00BF6018"/>
    <w:rsid w:val="00BF63A5"/>
    <w:rsid w:val="00BF75DC"/>
    <w:rsid w:val="00C00500"/>
    <w:rsid w:val="00C00AD1"/>
    <w:rsid w:val="00C019CF"/>
    <w:rsid w:val="00C0543B"/>
    <w:rsid w:val="00C05513"/>
    <w:rsid w:val="00C05BE4"/>
    <w:rsid w:val="00C05EB4"/>
    <w:rsid w:val="00C071A5"/>
    <w:rsid w:val="00C108FD"/>
    <w:rsid w:val="00C10E76"/>
    <w:rsid w:val="00C10F5F"/>
    <w:rsid w:val="00C1527E"/>
    <w:rsid w:val="00C17C2D"/>
    <w:rsid w:val="00C215DB"/>
    <w:rsid w:val="00C2195C"/>
    <w:rsid w:val="00C21DB7"/>
    <w:rsid w:val="00C21DE0"/>
    <w:rsid w:val="00C22BC7"/>
    <w:rsid w:val="00C22D61"/>
    <w:rsid w:val="00C2473F"/>
    <w:rsid w:val="00C247AE"/>
    <w:rsid w:val="00C24D76"/>
    <w:rsid w:val="00C24EC8"/>
    <w:rsid w:val="00C267EC"/>
    <w:rsid w:val="00C273B4"/>
    <w:rsid w:val="00C27A1E"/>
    <w:rsid w:val="00C27B22"/>
    <w:rsid w:val="00C3091A"/>
    <w:rsid w:val="00C30988"/>
    <w:rsid w:val="00C3696B"/>
    <w:rsid w:val="00C374BC"/>
    <w:rsid w:val="00C400B3"/>
    <w:rsid w:val="00C43B4F"/>
    <w:rsid w:val="00C44B19"/>
    <w:rsid w:val="00C45DD3"/>
    <w:rsid w:val="00C475CD"/>
    <w:rsid w:val="00C510E8"/>
    <w:rsid w:val="00C537D4"/>
    <w:rsid w:val="00C53F8C"/>
    <w:rsid w:val="00C542F4"/>
    <w:rsid w:val="00C56A62"/>
    <w:rsid w:val="00C570CD"/>
    <w:rsid w:val="00C65836"/>
    <w:rsid w:val="00C65A34"/>
    <w:rsid w:val="00C65D48"/>
    <w:rsid w:val="00C66493"/>
    <w:rsid w:val="00C720B1"/>
    <w:rsid w:val="00C74959"/>
    <w:rsid w:val="00C74E1C"/>
    <w:rsid w:val="00C770F8"/>
    <w:rsid w:val="00C7749E"/>
    <w:rsid w:val="00C83974"/>
    <w:rsid w:val="00C87313"/>
    <w:rsid w:val="00C87899"/>
    <w:rsid w:val="00C90081"/>
    <w:rsid w:val="00C92069"/>
    <w:rsid w:val="00C9615D"/>
    <w:rsid w:val="00CA02FF"/>
    <w:rsid w:val="00CA048B"/>
    <w:rsid w:val="00CA5102"/>
    <w:rsid w:val="00CA5657"/>
    <w:rsid w:val="00CA57BC"/>
    <w:rsid w:val="00CA7AE9"/>
    <w:rsid w:val="00CB0264"/>
    <w:rsid w:val="00CB02B6"/>
    <w:rsid w:val="00CB16E6"/>
    <w:rsid w:val="00CB267E"/>
    <w:rsid w:val="00CB503F"/>
    <w:rsid w:val="00CB60FE"/>
    <w:rsid w:val="00CC0A13"/>
    <w:rsid w:val="00CC233A"/>
    <w:rsid w:val="00CC32AD"/>
    <w:rsid w:val="00CC55B7"/>
    <w:rsid w:val="00CC6430"/>
    <w:rsid w:val="00CC7052"/>
    <w:rsid w:val="00CD1760"/>
    <w:rsid w:val="00CD2E3B"/>
    <w:rsid w:val="00CD3E12"/>
    <w:rsid w:val="00CD4FC8"/>
    <w:rsid w:val="00CD6928"/>
    <w:rsid w:val="00CD6C6C"/>
    <w:rsid w:val="00CD7452"/>
    <w:rsid w:val="00CE0242"/>
    <w:rsid w:val="00CE074D"/>
    <w:rsid w:val="00CE1B68"/>
    <w:rsid w:val="00CE4EE3"/>
    <w:rsid w:val="00CE7ACF"/>
    <w:rsid w:val="00CF0320"/>
    <w:rsid w:val="00CF1CF4"/>
    <w:rsid w:val="00CF2264"/>
    <w:rsid w:val="00CF52CF"/>
    <w:rsid w:val="00CF55C9"/>
    <w:rsid w:val="00CF57BE"/>
    <w:rsid w:val="00CF5F04"/>
    <w:rsid w:val="00CF6E7B"/>
    <w:rsid w:val="00CF6EDD"/>
    <w:rsid w:val="00CF71B6"/>
    <w:rsid w:val="00D00948"/>
    <w:rsid w:val="00D03EAF"/>
    <w:rsid w:val="00D048C5"/>
    <w:rsid w:val="00D04CA4"/>
    <w:rsid w:val="00D0552D"/>
    <w:rsid w:val="00D066C2"/>
    <w:rsid w:val="00D07549"/>
    <w:rsid w:val="00D07EED"/>
    <w:rsid w:val="00D101CE"/>
    <w:rsid w:val="00D109D8"/>
    <w:rsid w:val="00D10E30"/>
    <w:rsid w:val="00D11B0C"/>
    <w:rsid w:val="00D122F4"/>
    <w:rsid w:val="00D12448"/>
    <w:rsid w:val="00D12B90"/>
    <w:rsid w:val="00D12D58"/>
    <w:rsid w:val="00D13172"/>
    <w:rsid w:val="00D133C1"/>
    <w:rsid w:val="00D144BA"/>
    <w:rsid w:val="00D14663"/>
    <w:rsid w:val="00D148FF"/>
    <w:rsid w:val="00D14C9D"/>
    <w:rsid w:val="00D17B42"/>
    <w:rsid w:val="00D20D31"/>
    <w:rsid w:val="00D21627"/>
    <w:rsid w:val="00D22016"/>
    <w:rsid w:val="00D23D41"/>
    <w:rsid w:val="00D24BA0"/>
    <w:rsid w:val="00D25588"/>
    <w:rsid w:val="00D305BD"/>
    <w:rsid w:val="00D30954"/>
    <w:rsid w:val="00D31008"/>
    <w:rsid w:val="00D32258"/>
    <w:rsid w:val="00D3276B"/>
    <w:rsid w:val="00D33633"/>
    <w:rsid w:val="00D33E5C"/>
    <w:rsid w:val="00D3481D"/>
    <w:rsid w:val="00D35510"/>
    <w:rsid w:val="00D36096"/>
    <w:rsid w:val="00D37613"/>
    <w:rsid w:val="00D40426"/>
    <w:rsid w:val="00D41983"/>
    <w:rsid w:val="00D41ECB"/>
    <w:rsid w:val="00D42716"/>
    <w:rsid w:val="00D44151"/>
    <w:rsid w:val="00D448A4"/>
    <w:rsid w:val="00D52E2B"/>
    <w:rsid w:val="00D563EE"/>
    <w:rsid w:val="00D569A8"/>
    <w:rsid w:val="00D60740"/>
    <w:rsid w:val="00D60C75"/>
    <w:rsid w:val="00D60DE5"/>
    <w:rsid w:val="00D6141C"/>
    <w:rsid w:val="00D62314"/>
    <w:rsid w:val="00D62B23"/>
    <w:rsid w:val="00D638B0"/>
    <w:rsid w:val="00D67375"/>
    <w:rsid w:val="00D70288"/>
    <w:rsid w:val="00D7046D"/>
    <w:rsid w:val="00D72E28"/>
    <w:rsid w:val="00D72E5E"/>
    <w:rsid w:val="00D7311F"/>
    <w:rsid w:val="00D73209"/>
    <w:rsid w:val="00D7410E"/>
    <w:rsid w:val="00D75D57"/>
    <w:rsid w:val="00D76E2F"/>
    <w:rsid w:val="00D774A2"/>
    <w:rsid w:val="00D848E5"/>
    <w:rsid w:val="00D86ED5"/>
    <w:rsid w:val="00D903D0"/>
    <w:rsid w:val="00D97F43"/>
    <w:rsid w:val="00DA0891"/>
    <w:rsid w:val="00DA0C21"/>
    <w:rsid w:val="00DA0EE9"/>
    <w:rsid w:val="00DA1B4F"/>
    <w:rsid w:val="00DA30DB"/>
    <w:rsid w:val="00DA34A7"/>
    <w:rsid w:val="00DA358E"/>
    <w:rsid w:val="00DA3E42"/>
    <w:rsid w:val="00DA51EF"/>
    <w:rsid w:val="00DA5565"/>
    <w:rsid w:val="00DA55B8"/>
    <w:rsid w:val="00DA5D68"/>
    <w:rsid w:val="00DA6B1A"/>
    <w:rsid w:val="00DB073A"/>
    <w:rsid w:val="00DB1189"/>
    <w:rsid w:val="00DB3645"/>
    <w:rsid w:val="00DB36AD"/>
    <w:rsid w:val="00DB6140"/>
    <w:rsid w:val="00DB61CC"/>
    <w:rsid w:val="00DC0C62"/>
    <w:rsid w:val="00DC0FBB"/>
    <w:rsid w:val="00DC31FB"/>
    <w:rsid w:val="00DC33AB"/>
    <w:rsid w:val="00DC35F3"/>
    <w:rsid w:val="00DC52AF"/>
    <w:rsid w:val="00DC5F00"/>
    <w:rsid w:val="00DC79D7"/>
    <w:rsid w:val="00DC79DD"/>
    <w:rsid w:val="00DD3E72"/>
    <w:rsid w:val="00DD46EF"/>
    <w:rsid w:val="00DD4B8D"/>
    <w:rsid w:val="00DD59A7"/>
    <w:rsid w:val="00DD69B6"/>
    <w:rsid w:val="00DD69CA"/>
    <w:rsid w:val="00DD743E"/>
    <w:rsid w:val="00DE0726"/>
    <w:rsid w:val="00DE1316"/>
    <w:rsid w:val="00DE1532"/>
    <w:rsid w:val="00DE17D5"/>
    <w:rsid w:val="00DE29D7"/>
    <w:rsid w:val="00DE2A13"/>
    <w:rsid w:val="00DE3DBF"/>
    <w:rsid w:val="00DF021D"/>
    <w:rsid w:val="00DF0490"/>
    <w:rsid w:val="00DF0696"/>
    <w:rsid w:val="00DF0AA4"/>
    <w:rsid w:val="00DF0BFF"/>
    <w:rsid w:val="00DF1E1B"/>
    <w:rsid w:val="00DF1FCA"/>
    <w:rsid w:val="00DF23EF"/>
    <w:rsid w:val="00DF4AAA"/>
    <w:rsid w:val="00DF5901"/>
    <w:rsid w:val="00DF6864"/>
    <w:rsid w:val="00E008D5"/>
    <w:rsid w:val="00E00FA2"/>
    <w:rsid w:val="00E016B9"/>
    <w:rsid w:val="00E046F8"/>
    <w:rsid w:val="00E0686F"/>
    <w:rsid w:val="00E10F5B"/>
    <w:rsid w:val="00E1192B"/>
    <w:rsid w:val="00E1209A"/>
    <w:rsid w:val="00E13D73"/>
    <w:rsid w:val="00E1561B"/>
    <w:rsid w:val="00E1611B"/>
    <w:rsid w:val="00E1629C"/>
    <w:rsid w:val="00E17AD1"/>
    <w:rsid w:val="00E212FD"/>
    <w:rsid w:val="00E221B7"/>
    <w:rsid w:val="00E22623"/>
    <w:rsid w:val="00E26B54"/>
    <w:rsid w:val="00E27E36"/>
    <w:rsid w:val="00E305B1"/>
    <w:rsid w:val="00E32FAB"/>
    <w:rsid w:val="00E35452"/>
    <w:rsid w:val="00E3553C"/>
    <w:rsid w:val="00E35F0D"/>
    <w:rsid w:val="00E371FD"/>
    <w:rsid w:val="00E37ACF"/>
    <w:rsid w:val="00E414AE"/>
    <w:rsid w:val="00E420B9"/>
    <w:rsid w:val="00E438FA"/>
    <w:rsid w:val="00E45513"/>
    <w:rsid w:val="00E461C3"/>
    <w:rsid w:val="00E466A9"/>
    <w:rsid w:val="00E512B1"/>
    <w:rsid w:val="00E516BF"/>
    <w:rsid w:val="00E51C99"/>
    <w:rsid w:val="00E526A5"/>
    <w:rsid w:val="00E535D6"/>
    <w:rsid w:val="00E54D2E"/>
    <w:rsid w:val="00E56960"/>
    <w:rsid w:val="00E574E9"/>
    <w:rsid w:val="00E6176A"/>
    <w:rsid w:val="00E61E8A"/>
    <w:rsid w:val="00E628D1"/>
    <w:rsid w:val="00E628E8"/>
    <w:rsid w:val="00E674B1"/>
    <w:rsid w:val="00E7093B"/>
    <w:rsid w:val="00E73D20"/>
    <w:rsid w:val="00E74B4E"/>
    <w:rsid w:val="00E75056"/>
    <w:rsid w:val="00E75062"/>
    <w:rsid w:val="00E75552"/>
    <w:rsid w:val="00E75C24"/>
    <w:rsid w:val="00E7788B"/>
    <w:rsid w:val="00E77C97"/>
    <w:rsid w:val="00E80627"/>
    <w:rsid w:val="00E84746"/>
    <w:rsid w:val="00E85240"/>
    <w:rsid w:val="00E90072"/>
    <w:rsid w:val="00E910A1"/>
    <w:rsid w:val="00E9204C"/>
    <w:rsid w:val="00E925D0"/>
    <w:rsid w:val="00E939DD"/>
    <w:rsid w:val="00E94545"/>
    <w:rsid w:val="00E95B5F"/>
    <w:rsid w:val="00E978AE"/>
    <w:rsid w:val="00EA2A1E"/>
    <w:rsid w:val="00EA3EDA"/>
    <w:rsid w:val="00EA54F4"/>
    <w:rsid w:val="00EA605C"/>
    <w:rsid w:val="00EA647D"/>
    <w:rsid w:val="00EA6CCC"/>
    <w:rsid w:val="00EA7420"/>
    <w:rsid w:val="00EA7F5F"/>
    <w:rsid w:val="00EB3A33"/>
    <w:rsid w:val="00EB4857"/>
    <w:rsid w:val="00EB6B90"/>
    <w:rsid w:val="00EC2DB4"/>
    <w:rsid w:val="00EC4774"/>
    <w:rsid w:val="00EC5484"/>
    <w:rsid w:val="00EC6B0C"/>
    <w:rsid w:val="00EC7DC7"/>
    <w:rsid w:val="00ED030D"/>
    <w:rsid w:val="00ED143A"/>
    <w:rsid w:val="00ED263D"/>
    <w:rsid w:val="00ED6134"/>
    <w:rsid w:val="00ED633A"/>
    <w:rsid w:val="00ED660B"/>
    <w:rsid w:val="00ED7394"/>
    <w:rsid w:val="00EE0781"/>
    <w:rsid w:val="00EE2683"/>
    <w:rsid w:val="00EE2811"/>
    <w:rsid w:val="00EE285E"/>
    <w:rsid w:val="00EE42EA"/>
    <w:rsid w:val="00EE72AA"/>
    <w:rsid w:val="00EF2460"/>
    <w:rsid w:val="00EF337D"/>
    <w:rsid w:val="00EF4235"/>
    <w:rsid w:val="00EF6C4E"/>
    <w:rsid w:val="00F000C5"/>
    <w:rsid w:val="00F0076A"/>
    <w:rsid w:val="00F03491"/>
    <w:rsid w:val="00F050F8"/>
    <w:rsid w:val="00F057F9"/>
    <w:rsid w:val="00F0592A"/>
    <w:rsid w:val="00F05A80"/>
    <w:rsid w:val="00F06075"/>
    <w:rsid w:val="00F07FEE"/>
    <w:rsid w:val="00F1466C"/>
    <w:rsid w:val="00F15C6E"/>
    <w:rsid w:val="00F16370"/>
    <w:rsid w:val="00F171C2"/>
    <w:rsid w:val="00F17256"/>
    <w:rsid w:val="00F17D54"/>
    <w:rsid w:val="00F21169"/>
    <w:rsid w:val="00F21E75"/>
    <w:rsid w:val="00F22962"/>
    <w:rsid w:val="00F256E0"/>
    <w:rsid w:val="00F266AE"/>
    <w:rsid w:val="00F30D66"/>
    <w:rsid w:val="00F31EE0"/>
    <w:rsid w:val="00F31EF7"/>
    <w:rsid w:val="00F32D3F"/>
    <w:rsid w:val="00F33936"/>
    <w:rsid w:val="00F34989"/>
    <w:rsid w:val="00F34CE5"/>
    <w:rsid w:val="00F34E00"/>
    <w:rsid w:val="00F35724"/>
    <w:rsid w:val="00F37C5D"/>
    <w:rsid w:val="00F37CC2"/>
    <w:rsid w:val="00F4033A"/>
    <w:rsid w:val="00F40B12"/>
    <w:rsid w:val="00F413E3"/>
    <w:rsid w:val="00F42133"/>
    <w:rsid w:val="00F42280"/>
    <w:rsid w:val="00F43972"/>
    <w:rsid w:val="00F459DB"/>
    <w:rsid w:val="00F47E71"/>
    <w:rsid w:val="00F50946"/>
    <w:rsid w:val="00F50AA4"/>
    <w:rsid w:val="00F51D10"/>
    <w:rsid w:val="00F559D6"/>
    <w:rsid w:val="00F56B26"/>
    <w:rsid w:val="00F56DD8"/>
    <w:rsid w:val="00F60DC1"/>
    <w:rsid w:val="00F62924"/>
    <w:rsid w:val="00F62C3E"/>
    <w:rsid w:val="00F638F2"/>
    <w:rsid w:val="00F63C57"/>
    <w:rsid w:val="00F64A7B"/>
    <w:rsid w:val="00F64C5B"/>
    <w:rsid w:val="00F64D15"/>
    <w:rsid w:val="00F66AC9"/>
    <w:rsid w:val="00F66C77"/>
    <w:rsid w:val="00F6701E"/>
    <w:rsid w:val="00F72059"/>
    <w:rsid w:val="00F72169"/>
    <w:rsid w:val="00F75833"/>
    <w:rsid w:val="00F826F4"/>
    <w:rsid w:val="00F82DF6"/>
    <w:rsid w:val="00F8324C"/>
    <w:rsid w:val="00F8397F"/>
    <w:rsid w:val="00F85E3D"/>
    <w:rsid w:val="00F860A7"/>
    <w:rsid w:val="00F86741"/>
    <w:rsid w:val="00F87730"/>
    <w:rsid w:val="00F94639"/>
    <w:rsid w:val="00F9649D"/>
    <w:rsid w:val="00FA15E8"/>
    <w:rsid w:val="00FA1B55"/>
    <w:rsid w:val="00FA216A"/>
    <w:rsid w:val="00FA29A3"/>
    <w:rsid w:val="00FA3BBE"/>
    <w:rsid w:val="00FA43C6"/>
    <w:rsid w:val="00FA5EF3"/>
    <w:rsid w:val="00FA663C"/>
    <w:rsid w:val="00FA6D1F"/>
    <w:rsid w:val="00FB01FB"/>
    <w:rsid w:val="00FB117D"/>
    <w:rsid w:val="00FB1599"/>
    <w:rsid w:val="00FB1667"/>
    <w:rsid w:val="00FB278E"/>
    <w:rsid w:val="00FB3DEC"/>
    <w:rsid w:val="00FB3F89"/>
    <w:rsid w:val="00FB54F0"/>
    <w:rsid w:val="00FB5C4B"/>
    <w:rsid w:val="00FB6C0D"/>
    <w:rsid w:val="00FB6C1C"/>
    <w:rsid w:val="00FB7B59"/>
    <w:rsid w:val="00FC519E"/>
    <w:rsid w:val="00FC5775"/>
    <w:rsid w:val="00FC5F3A"/>
    <w:rsid w:val="00FC63DE"/>
    <w:rsid w:val="00FC6619"/>
    <w:rsid w:val="00FD078E"/>
    <w:rsid w:val="00FD101E"/>
    <w:rsid w:val="00FD1C78"/>
    <w:rsid w:val="00FD26BD"/>
    <w:rsid w:val="00FD440A"/>
    <w:rsid w:val="00FD59F9"/>
    <w:rsid w:val="00FD68BA"/>
    <w:rsid w:val="00FD7077"/>
    <w:rsid w:val="00FD73BD"/>
    <w:rsid w:val="00FE107A"/>
    <w:rsid w:val="00FE3361"/>
    <w:rsid w:val="00FE358D"/>
    <w:rsid w:val="00FE4F11"/>
    <w:rsid w:val="00FE5306"/>
    <w:rsid w:val="00FF06AF"/>
    <w:rsid w:val="00FF15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739AD5E"/>
  <w15:docId w15:val="{70A72CA6-6767-427C-8C35-0B1BD3FE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53C"/>
    <w:pPr>
      <w:spacing w:after="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2FE"/>
    <w:pPr>
      <w:ind w:left="720"/>
      <w:contextualSpacing/>
    </w:pPr>
  </w:style>
  <w:style w:type="paragraph" w:styleId="BalloonText">
    <w:name w:val="Balloon Text"/>
    <w:basedOn w:val="Normal"/>
    <w:link w:val="BalloonTextChar"/>
    <w:uiPriority w:val="99"/>
    <w:semiHidden/>
    <w:unhideWhenUsed/>
    <w:rsid w:val="00965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CA4"/>
    <w:rPr>
      <w:rFonts w:ascii="Segoe UI" w:eastAsia="Times New Roman" w:hAnsi="Segoe UI" w:cs="Segoe UI"/>
      <w:sz w:val="18"/>
      <w:szCs w:val="18"/>
      <w:lang w:val="en-US"/>
    </w:rPr>
  </w:style>
  <w:style w:type="paragraph" w:styleId="PlainText">
    <w:name w:val="Plain Text"/>
    <w:basedOn w:val="Normal"/>
    <w:link w:val="PlainTextChar"/>
    <w:uiPriority w:val="99"/>
    <w:unhideWhenUsed/>
    <w:rsid w:val="00F7205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72059"/>
    <w:rPr>
      <w:rFonts w:ascii="Calibri" w:hAnsi="Calibri"/>
      <w:szCs w:val="21"/>
      <w:lang w:val="en-US"/>
    </w:rPr>
  </w:style>
  <w:style w:type="table" w:styleId="TableGrid">
    <w:name w:val="Table Grid"/>
    <w:basedOn w:val="TableNormal"/>
    <w:uiPriority w:val="39"/>
    <w:rsid w:val="004A20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4B2"/>
    <w:rPr>
      <w:color w:val="0000FF" w:themeColor="hyperlink"/>
      <w:u w:val="single"/>
    </w:rPr>
  </w:style>
  <w:style w:type="character" w:customStyle="1" w:styleId="UnresolvedMention1">
    <w:name w:val="Unresolved Mention1"/>
    <w:basedOn w:val="DefaultParagraphFont"/>
    <w:uiPriority w:val="99"/>
    <w:semiHidden/>
    <w:unhideWhenUsed/>
    <w:rsid w:val="004324B2"/>
    <w:rPr>
      <w:color w:val="605E5C"/>
      <w:shd w:val="clear" w:color="auto" w:fill="E1DFDD"/>
    </w:rPr>
  </w:style>
  <w:style w:type="paragraph" w:customStyle="1" w:styleId="Default">
    <w:name w:val="Default"/>
    <w:rsid w:val="00705D7B"/>
    <w:pPr>
      <w:autoSpaceDE w:val="0"/>
      <w:autoSpaceDN w:val="0"/>
      <w:adjustRightInd w:val="0"/>
      <w:spacing w:after="0"/>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8934">
      <w:bodyDiv w:val="1"/>
      <w:marLeft w:val="0"/>
      <w:marRight w:val="0"/>
      <w:marTop w:val="0"/>
      <w:marBottom w:val="0"/>
      <w:divBdr>
        <w:top w:val="none" w:sz="0" w:space="0" w:color="auto"/>
        <w:left w:val="none" w:sz="0" w:space="0" w:color="auto"/>
        <w:bottom w:val="none" w:sz="0" w:space="0" w:color="auto"/>
        <w:right w:val="none" w:sz="0" w:space="0" w:color="auto"/>
      </w:divBdr>
    </w:div>
    <w:div w:id="435948155">
      <w:bodyDiv w:val="1"/>
      <w:marLeft w:val="0"/>
      <w:marRight w:val="0"/>
      <w:marTop w:val="0"/>
      <w:marBottom w:val="0"/>
      <w:divBdr>
        <w:top w:val="none" w:sz="0" w:space="0" w:color="auto"/>
        <w:left w:val="none" w:sz="0" w:space="0" w:color="auto"/>
        <w:bottom w:val="none" w:sz="0" w:space="0" w:color="auto"/>
        <w:right w:val="none" w:sz="0" w:space="0" w:color="auto"/>
      </w:divBdr>
    </w:div>
    <w:div w:id="585772450">
      <w:bodyDiv w:val="1"/>
      <w:marLeft w:val="0"/>
      <w:marRight w:val="0"/>
      <w:marTop w:val="0"/>
      <w:marBottom w:val="0"/>
      <w:divBdr>
        <w:top w:val="none" w:sz="0" w:space="0" w:color="auto"/>
        <w:left w:val="none" w:sz="0" w:space="0" w:color="auto"/>
        <w:bottom w:val="none" w:sz="0" w:space="0" w:color="auto"/>
        <w:right w:val="none" w:sz="0" w:space="0" w:color="auto"/>
      </w:divBdr>
    </w:div>
    <w:div w:id="1265503593">
      <w:bodyDiv w:val="1"/>
      <w:marLeft w:val="0"/>
      <w:marRight w:val="0"/>
      <w:marTop w:val="0"/>
      <w:marBottom w:val="0"/>
      <w:divBdr>
        <w:top w:val="none" w:sz="0" w:space="0" w:color="auto"/>
        <w:left w:val="none" w:sz="0" w:space="0" w:color="auto"/>
        <w:bottom w:val="none" w:sz="0" w:space="0" w:color="auto"/>
        <w:right w:val="none" w:sz="0" w:space="0" w:color="auto"/>
      </w:divBdr>
    </w:div>
    <w:div w:id="1644047372">
      <w:bodyDiv w:val="1"/>
      <w:marLeft w:val="0"/>
      <w:marRight w:val="0"/>
      <w:marTop w:val="0"/>
      <w:marBottom w:val="0"/>
      <w:divBdr>
        <w:top w:val="none" w:sz="0" w:space="0" w:color="auto"/>
        <w:left w:val="none" w:sz="0" w:space="0" w:color="auto"/>
        <w:bottom w:val="none" w:sz="0" w:space="0" w:color="auto"/>
        <w:right w:val="none" w:sz="0" w:space="0" w:color="auto"/>
      </w:divBdr>
    </w:div>
    <w:div w:id="1658996697">
      <w:bodyDiv w:val="1"/>
      <w:marLeft w:val="0"/>
      <w:marRight w:val="0"/>
      <w:marTop w:val="0"/>
      <w:marBottom w:val="0"/>
      <w:divBdr>
        <w:top w:val="none" w:sz="0" w:space="0" w:color="auto"/>
        <w:left w:val="none" w:sz="0" w:space="0" w:color="auto"/>
        <w:bottom w:val="none" w:sz="0" w:space="0" w:color="auto"/>
        <w:right w:val="none" w:sz="0" w:space="0" w:color="auto"/>
      </w:divBdr>
    </w:div>
    <w:div w:id="21024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10872-755F-46A1-83C6-164502CA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3</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dc:creator>
  <cp:keywords/>
  <dc:description/>
  <cp:lastModifiedBy>Ferne Senft</cp:lastModifiedBy>
  <cp:revision>7</cp:revision>
  <cp:lastPrinted>2025-03-27T19:27:00Z</cp:lastPrinted>
  <dcterms:created xsi:type="dcterms:W3CDTF">2025-05-14T19:31:00Z</dcterms:created>
  <dcterms:modified xsi:type="dcterms:W3CDTF">2025-05-20T19:35:00Z</dcterms:modified>
</cp:coreProperties>
</file>