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2B6C0D34" w:rsidR="005D7070" w:rsidRPr="009E2AFA" w:rsidRDefault="00F928B3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24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0ECA2CBB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374A60">
        <w:rPr>
          <w:bCs/>
          <w:iCs/>
          <w:szCs w:val="28"/>
        </w:rPr>
        <w:t xml:space="preserve">April </w:t>
      </w:r>
      <w:r w:rsidR="00F928B3">
        <w:rPr>
          <w:bCs/>
          <w:iCs/>
          <w:szCs w:val="28"/>
        </w:rPr>
        <w:t>23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6669AED" w14:textId="77777777" w:rsidR="002151A5" w:rsidRDefault="002151A5" w:rsidP="003647F8">
      <w:pPr>
        <w:ind w:firstLine="360"/>
        <w:rPr>
          <w:bCs/>
          <w:iCs/>
          <w:szCs w:val="28"/>
        </w:rPr>
      </w:pPr>
    </w:p>
    <w:p w14:paraId="5BDB1030" w14:textId="5317EBC7" w:rsidR="006B0021" w:rsidRDefault="00A61563" w:rsidP="003647F8">
      <w:pPr>
        <w:ind w:firstLine="360"/>
        <w:rPr>
          <w:bCs/>
          <w:iCs/>
          <w:szCs w:val="28"/>
        </w:rPr>
      </w:pPr>
      <w:r>
        <w:rPr>
          <w:bCs/>
          <w:iCs/>
          <w:szCs w:val="28"/>
        </w:rPr>
        <w:t>Chad Klisowsky – Timeline Building Solutions Ltd. (Duplex Units)</w:t>
      </w:r>
    </w:p>
    <w:p w14:paraId="5D949A6C" w14:textId="77777777" w:rsidR="002151A5" w:rsidRPr="002151A5" w:rsidRDefault="002151A5" w:rsidP="003647F8">
      <w:pPr>
        <w:ind w:firstLine="360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2E0EE17E" w14:textId="6D0DC134" w:rsidR="000F211A" w:rsidRDefault="00A61563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Saskatchewan Housing Corp. 2023 Annual Report</w:t>
      </w:r>
    </w:p>
    <w:p w14:paraId="754127EF" w14:textId="0A8BB452" w:rsidR="00FC604D" w:rsidRDefault="00A61563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National Police Federation Call to Action</w:t>
      </w:r>
    </w:p>
    <w:p w14:paraId="31DE75A6" w14:textId="77777777" w:rsidR="000F211A" w:rsidRPr="005007A2" w:rsidRDefault="000F211A" w:rsidP="000F211A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13B055B0" w:rsidR="00224A18" w:rsidRPr="00A61563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5E803508" w14:textId="7E15A063" w:rsidR="00A61563" w:rsidRPr="00A61563" w:rsidRDefault="00A61563" w:rsidP="00A6156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Clr. Boehmer Report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6DCC2D65" w14:textId="5EE4225B" w:rsidR="00A61563" w:rsidRDefault="00A61563" w:rsidP="00A6156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 w:rsidRPr="00A61563">
        <w:rPr>
          <w:bCs/>
          <w:iCs/>
          <w:szCs w:val="28"/>
        </w:rPr>
        <w:t>Mayor Bishop Report</w:t>
      </w: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65591ACF" w14:textId="49F6C815" w:rsidR="00A61563" w:rsidRPr="00A61563" w:rsidRDefault="00A61563" w:rsidP="00A61563">
      <w:pPr>
        <w:pStyle w:val="ListParagraph"/>
        <w:numPr>
          <w:ilvl w:val="0"/>
          <w:numId w:val="11"/>
        </w:numPr>
        <w:rPr>
          <w:szCs w:val="28"/>
        </w:rPr>
      </w:pPr>
      <w:r>
        <w:rPr>
          <w:szCs w:val="28"/>
        </w:rPr>
        <w:t>Clr. Baragar (Fire) Report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35D2B2EB" w14:textId="07BCA71A" w:rsidR="00A61563" w:rsidRPr="00A61563" w:rsidRDefault="00A61563" w:rsidP="00A61563">
      <w:pPr>
        <w:pStyle w:val="ListParagraph"/>
        <w:numPr>
          <w:ilvl w:val="0"/>
          <w:numId w:val="11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Clr. McEwen Report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6455BD7" w14:textId="4B54F20C" w:rsidR="00A169F8" w:rsidRDefault="00A169F8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Municipal Building Cleaner</w:t>
      </w:r>
    </w:p>
    <w:p w14:paraId="14D68650" w14:textId="35CAD702" w:rsidR="00A169F8" w:rsidRDefault="00A169F8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Tender – Memorial Hall &amp; Fire Hall (Roof Replacement)</w:t>
      </w:r>
    </w:p>
    <w:p w14:paraId="41A73700" w14:textId="77777777" w:rsidR="00A169F8" w:rsidRPr="000B3C7F" w:rsidRDefault="00A169F8" w:rsidP="000B3C7F">
      <w:pPr>
        <w:ind w:left="81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69DAFD19" w14:textId="769522D2" w:rsidR="005264A6" w:rsidRDefault="00A169F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Housing Authority Board Nomination – Judy McKay</w:t>
      </w:r>
    </w:p>
    <w:p w14:paraId="5265C754" w14:textId="4F3B3A88" w:rsidR="00A169F8" w:rsidRDefault="00A169F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Housing Authority Board Nomination – Margo Huber</w:t>
      </w:r>
    </w:p>
    <w:p w14:paraId="2E413FFC" w14:textId="58098AAF" w:rsidR="00A169F8" w:rsidRDefault="000B3C7F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Amalgamation of Lots 20, 21, 22, Block 2 Plan G413 (Southey Drugs)</w:t>
      </w:r>
    </w:p>
    <w:p w14:paraId="011A48E6" w14:textId="2A7E56DD" w:rsidR="000B3C7F" w:rsidRDefault="000B3C7F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Constituency Sign – Travis Keisig</w:t>
      </w:r>
    </w:p>
    <w:p w14:paraId="4BD717DA" w14:textId="6FE5AA4A" w:rsidR="000B3C7F" w:rsidRDefault="000B3C7F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Pickle Ball Drop In Court at the Hall</w:t>
      </w:r>
    </w:p>
    <w:p w14:paraId="58C2CF58" w14:textId="202B9B0D" w:rsidR="000B3C7F" w:rsidRDefault="000B3C7F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Highway 22 Cowboys Ball Team – Approval for Beer Gardens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6</cp:revision>
  <cp:lastPrinted>2024-04-08T16:29:00Z</cp:lastPrinted>
  <dcterms:created xsi:type="dcterms:W3CDTF">2024-05-13T14:13:00Z</dcterms:created>
  <dcterms:modified xsi:type="dcterms:W3CDTF">2024-05-13T20:28:00Z</dcterms:modified>
</cp:coreProperties>
</file>