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5D7A" w14:textId="67E881D3" w:rsidR="00F75833" w:rsidRPr="008D258C" w:rsidRDefault="000D4B7E" w:rsidP="0050102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MINUTES</w:t>
      </w:r>
      <w:r w:rsidR="00422E81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OF REGULAR MEETING OF COUNCIL OF THE TOWN OF SOUTHEY HELD ON TUESDAY, </w:t>
      </w:r>
      <w:r w:rsidR="00A81E9A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April 9th</w:t>
      </w:r>
      <w:r w:rsidR="00D101CE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, 2024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HELD AT </w:t>
      </w:r>
      <w:r w:rsidR="00DE0726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THE SOUTHEY TOWN OFFICE</w:t>
      </w:r>
      <w:r w:rsidR="004F5B8D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AT </w:t>
      </w:r>
      <w:r w:rsidR="00663EDC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7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:00 P.M.</w:t>
      </w:r>
    </w:p>
    <w:p w14:paraId="016B54BD" w14:textId="3F043405" w:rsidR="00D903D0" w:rsidRDefault="00D903D0" w:rsidP="00F75833">
      <w:pPr>
        <w:tabs>
          <w:tab w:val="left" w:pos="6750"/>
          <w:tab w:val="left" w:pos="835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DEC72" wp14:editId="36359AA8">
                <wp:simplePos x="0" y="0"/>
                <wp:positionH relativeFrom="column">
                  <wp:posOffset>-151765</wp:posOffset>
                </wp:positionH>
                <wp:positionV relativeFrom="paragraph">
                  <wp:posOffset>56515</wp:posOffset>
                </wp:positionV>
                <wp:extent cx="66484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0FBC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95pt,4.45pt" to="511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" strokecolor="black [3040]" strokeweight="1.5pt"/>
            </w:pict>
          </mc:Fallback>
        </mc:AlternateContent>
      </w:r>
    </w:p>
    <w:p w14:paraId="20CEE910" w14:textId="1CA9F40C" w:rsidR="00F75833" w:rsidRPr="008D258C" w:rsidRDefault="00F75833" w:rsidP="00F75833">
      <w:pPr>
        <w:tabs>
          <w:tab w:val="left" w:pos="6750"/>
          <w:tab w:val="left" w:pos="835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635C80E1" w14:textId="77777777" w:rsidR="00D903D0" w:rsidRPr="008D258C" w:rsidRDefault="00D903D0" w:rsidP="00D903D0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PRESENT:</w:t>
      </w:r>
    </w:p>
    <w:p w14:paraId="6EC92129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12"/>
          <w:szCs w:val="12"/>
          <w:lang w:val="en"/>
        </w:rPr>
      </w:pPr>
    </w:p>
    <w:p w14:paraId="350A118A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n"/>
        </w:rPr>
      </w:pPr>
      <w:r w:rsidRPr="008D258C">
        <w:rPr>
          <w:rFonts w:asciiTheme="minorHAnsi" w:hAnsiTheme="minorHAnsi" w:cstheme="minorHAnsi"/>
          <w:lang w:val="en"/>
        </w:rPr>
        <w:t>Mayor:</w:t>
      </w:r>
      <w:r w:rsidRPr="008D258C">
        <w:rPr>
          <w:rFonts w:asciiTheme="minorHAnsi" w:hAnsiTheme="minorHAnsi" w:cstheme="minorHAnsi"/>
          <w:lang w:val="en"/>
        </w:rPr>
        <w:tab/>
      </w:r>
      <w:r w:rsidRPr="008D258C">
        <w:rPr>
          <w:rFonts w:asciiTheme="minorHAnsi" w:hAnsiTheme="minorHAnsi" w:cstheme="minorHAnsi"/>
          <w:lang w:val="en"/>
        </w:rPr>
        <w:tab/>
      </w:r>
      <w:r w:rsidRPr="008D258C">
        <w:rPr>
          <w:rFonts w:asciiTheme="minorHAnsi" w:hAnsiTheme="minorHAnsi" w:cstheme="minorHAnsi"/>
          <w:lang w:val="en"/>
        </w:rPr>
        <w:tab/>
        <w:t>Leigh Bishop</w:t>
      </w:r>
    </w:p>
    <w:p w14:paraId="5E4FA77C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12"/>
          <w:szCs w:val="12"/>
          <w:lang w:val="en"/>
        </w:rPr>
      </w:pPr>
    </w:p>
    <w:p w14:paraId="30D91D69" w14:textId="25D1866D" w:rsidR="00D903D0" w:rsidRDefault="00D903D0" w:rsidP="00252D94">
      <w:pPr>
        <w:tabs>
          <w:tab w:val="left" w:pos="1710"/>
        </w:tabs>
        <w:autoSpaceDE w:val="0"/>
        <w:autoSpaceDN w:val="0"/>
        <w:adjustRightInd w:val="0"/>
        <w:ind w:left="3600" w:hanging="2880"/>
        <w:rPr>
          <w:rFonts w:asciiTheme="minorHAnsi" w:hAnsiTheme="minorHAnsi" w:cstheme="minorHAnsi"/>
          <w:lang w:val="en"/>
        </w:rPr>
      </w:pPr>
      <w:proofErr w:type="spellStart"/>
      <w:r w:rsidRPr="008D258C">
        <w:rPr>
          <w:rFonts w:asciiTheme="minorHAnsi" w:hAnsiTheme="minorHAnsi" w:cstheme="minorHAnsi"/>
          <w:lang w:val="en"/>
        </w:rPr>
        <w:t>Councillors</w:t>
      </w:r>
      <w:proofErr w:type="spellEnd"/>
      <w:r w:rsidRPr="008D258C">
        <w:rPr>
          <w:rFonts w:asciiTheme="minorHAnsi" w:hAnsiTheme="minorHAnsi" w:cstheme="minorHAnsi"/>
          <w:lang w:val="en"/>
        </w:rPr>
        <w:t>:</w:t>
      </w:r>
      <w:r w:rsidRPr="008D258C">
        <w:rPr>
          <w:rFonts w:asciiTheme="minorHAnsi" w:hAnsiTheme="minorHAnsi" w:cstheme="minorHAnsi"/>
          <w:lang w:val="en"/>
        </w:rPr>
        <w:tab/>
      </w:r>
      <w:r w:rsidR="00B57BAE" w:rsidRPr="00B57BAE">
        <w:rPr>
          <w:rFonts w:asciiTheme="minorHAnsi" w:hAnsiTheme="minorHAnsi" w:cstheme="minorHAnsi"/>
          <w:lang w:val="en"/>
        </w:rPr>
        <w:t>Ralph Boehmer</w:t>
      </w:r>
      <w:r w:rsidR="00B57BAE">
        <w:rPr>
          <w:rFonts w:asciiTheme="minorHAnsi" w:hAnsiTheme="minorHAnsi" w:cstheme="minorHAnsi"/>
          <w:lang w:val="en"/>
        </w:rPr>
        <w:t>,</w:t>
      </w:r>
      <w:r w:rsidR="002E01BC">
        <w:rPr>
          <w:rFonts w:asciiTheme="minorHAnsi" w:hAnsiTheme="minorHAnsi" w:cstheme="minorHAnsi"/>
          <w:lang w:val="en"/>
        </w:rPr>
        <w:t xml:space="preserve"> </w:t>
      </w:r>
      <w:r w:rsidR="00C7749E">
        <w:rPr>
          <w:rFonts w:asciiTheme="minorHAnsi" w:hAnsiTheme="minorHAnsi" w:cstheme="minorHAnsi"/>
          <w:lang w:val="en"/>
        </w:rPr>
        <w:t>Rob Dukes</w:t>
      </w:r>
      <w:r w:rsidR="007162D8">
        <w:rPr>
          <w:rFonts w:asciiTheme="minorHAnsi" w:hAnsiTheme="minorHAnsi" w:cstheme="minorHAnsi"/>
          <w:lang w:val="en"/>
        </w:rPr>
        <w:t xml:space="preserve">, </w:t>
      </w:r>
      <w:r w:rsidR="007162D8" w:rsidRPr="008D258C">
        <w:rPr>
          <w:rFonts w:asciiTheme="minorHAnsi" w:hAnsiTheme="minorHAnsi" w:cstheme="minorHAnsi"/>
          <w:lang w:val="en"/>
        </w:rPr>
        <w:t>Gordon Baragar</w:t>
      </w:r>
      <w:r w:rsidR="0041118A">
        <w:rPr>
          <w:rFonts w:asciiTheme="minorHAnsi" w:hAnsiTheme="minorHAnsi" w:cstheme="minorHAnsi"/>
          <w:lang w:val="en"/>
        </w:rPr>
        <w:t>,</w:t>
      </w:r>
      <w:r w:rsidR="00305A67">
        <w:rPr>
          <w:rFonts w:asciiTheme="minorHAnsi" w:hAnsiTheme="minorHAnsi" w:cstheme="minorHAnsi"/>
          <w:lang w:val="en"/>
        </w:rPr>
        <w:t xml:space="preserve"> Susan Hillier</w:t>
      </w:r>
      <w:r w:rsidR="00DF0696">
        <w:rPr>
          <w:rFonts w:asciiTheme="minorHAnsi" w:hAnsiTheme="minorHAnsi" w:cstheme="minorHAnsi"/>
          <w:lang w:val="en"/>
        </w:rPr>
        <w:t>, Harvey McEwen</w:t>
      </w:r>
    </w:p>
    <w:p w14:paraId="31F6606D" w14:textId="6AD2DBA5" w:rsidR="003D32F8" w:rsidRPr="007B1248" w:rsidRDefault="003D32F8" w:rsidP="00D903D0">
      <w:pPr>
        <w:tabs>
          <w:tab w:val="left" w:pos="171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n"/>
        </w:rPr>
      </w:pPr>
    </w:p>
    <w:p w14:paraId="0DBA6845" w14:textId="7A020BCA" w:rsidR="002332FC" w:rsidRDefault="00B353F9" w:rsidP="00B353F9">
      <w:pPr>
        <w:tabs>
          <w:tab w:val="left" w:pos="171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CAO</w:t>
      </w:r>
      <w:r w:rsidR="002332FC" w:rsidRPr="008D258C">
        <w:rPr>
          <w:rFonts w:asciiTheme="minorHAnsi" w:hAnsiTheme="minorHAnsi" w:cstheme="minorHAnsi"/>
          <w:lang w:val="en"/>
        </w:rPr>
        <w:t>:</w:t>
      </w:r>
      <w:r w:rsidR="002332FC" w:rsidRPr="008D258C">
        <w:rPr>
          <w:rFonts w:asciiTheme="minorHAnsi" w:hAnsiTheme="minorHAnsi" w:cstheme="minorHAnsi"/>
          <w:lang w:val="en"/>
        </w:rPr>
        <w:tab/>
      </w:r>
      <w:r w:rsidR="008F1CD0"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proofErr w:type="spellStart"/>
      <w:r w:rsidR="009E0867">
        <w:rPr>
          <w:rFonts w:asciiTheme="minorHAnsi" w:hAnsiTheme="minorHAnsi" w:cstheme="minorHAnsi"/>
          <w:lang w:val="en"/>
        </w:rPr>
        <w:t>Taneill</w:t>
      </w:r>
      <w:proofErr w:type="spellEnd"/>
      <w:r w:rsidR="009E0867">
        <w:rPr>
          <w:rFonts w:asciiTheme="minorHAnsi" w:hAnsiTheme="minorHAnsi" w:cstheme="minorHAnsi"/>
          <w:lang w:val="en"/>
        </w:rPr>
        <w:t xml:space="preserve"> Nightingale (Admin Asst) </w:t>
      </w:r>
      <w:r w:rsidR="009317B0">
        <w:rPr>
          <w:rFonts w:asciiTheme="minorHAnsi" w:hAnsiTheme="minorHAnsi" w:cstheme="minorHAnsi"/>
          <w:lang w:val="en"/>
        </w:rPr>
        <w:t xml:space="preserve"> </w:t>
      </w:r>
    </w:p>
    <w:p w14:paraId="3461C201" w14:textId="3E908E9D" w:rsidR="00246079" w:rsidRDefault="00246079" w:rsidP="00EA742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4ABBE3FE" w14:textId="392F1041" w:rsidR="006E1C1C" w:rsidRPr="006E1C1C" w:rsidRDefault="006E1C1C" w:rsidP="00EA7420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ab/>
        <w:t>Absent:</w:t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 w:rsidR="00F42133">
        <w:rPr>
          <w:rFonts w:asciiTheme="minorHAnsi" w:hAnsiTheme="minorHAnsi" w:cstheme="minorHAnsi"/>
          <w:lang w:val="en"/>
        </w:rPr>
        <w:t>Cindy Baumgartner</w:t>
      </w:r>
      <w:r w:rsidR="00F05A80">
        <w:rPr>
          <w:rFonts w:asciiTheme="minorHAnsi" w:hAnsiTheme="minorHAnsi" w:cstheme="minorHAnsi"/>
          <w:lang w:val="en"/>
        </w:rPr>
        <w:t>, CAO</w:t>
      </w:r>
    </w:p>
    <w:p w14:paraId="2BA4AD9A" w14:textId="77777777" w:rsidR="00EA7420" w:rsidRPr="008D258C" w:rsidRDefault="00EA7420" w:rsidP="00EA7420">
      <w:pPr>
        <w:autoSpaceDE w:val="0"/>
        <w:autoSpaceDN w:val="0"/>
        <w:adjustRightInd w:val="0"/>
        <w:rPr>
          <w:rFonts w:asciiTheme="minorHAnsi" w:hAnsiTheme="minorHAnsi" w:cstheme="minorHAnsi"/>
          <w:sz w:val="12"/>
          <w:szCs w:val="12"/>
          <w:lang w:val="en"/>
        </w:rPr>
      </w:pPr>
    </w:p>
    <w:p w14:paraId="5ED15526" w14:textId="7B848875" w:rsidR="00D903D0" w:rsidRPr="008D258C" w:rsidRDefault="00D903D0" w:rsidP="00D903D0">
      <w:pPr>
        <w:pStyle w:val="ListParagraph"/>
        <w:autoSpaceDE w:val="0"/>
        <w:autoSpaceDN w:val="0"/>
        <w:adjustRightInd w:val="0"/>
        <w:ind w:left="45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CALL TO ORDER:</w:t>
      </w:r>
    </w:p>
    <w:p w14:paraId="1FBC6CB9" w14:textId="77777777" w:rsidR="00D903D0" w:rsidRPr="008D258C" w:rsidRDefault="00D903D0" w:rsidP="00D903D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2"/>
          <w:szCs w:val="12"/>
          <w:lang w:val="en"/>
        </w:rPr>
      </w:pPr>
    </w:p>
    <w:p w14:paraId="1AA3A77D" w14:textId="112DF212" w:rsidR="00D903D0" w:rsidRPr="008D258C" w:rsidRDefault="00D903D0" w:rsidP="00D903D0">
      <w:pPr>
        <w:autoSpaceDE w:val="0"/>
        <w:autoSpaceDN w:val="0"/>
        <w:adjustRightInd w:val="0"/>
        <w:ind w:firstLine="450"/>
        <w:rPr>
          <w:rFonts w:asciiTheme="minorHAnsi" w:hAnsiTheme="minorHAnsi" w:cstheme="minorHAnsi"/>
          <w:b/>
          <w:bCs/>
          <w:lang w:val="en"/>
        </w:rPr>
      </w:pPr>
      <w:bookmarkStart w:id="0" w:name="_Hlk83375176"/>
      <w:r w:rsidRPr="008D258C">
        <w:rPr>
          <w:rFonts w:asciiTheme="minorHAnsi" w:hAnsiTheme="minorHAnsi" w:cstheme="minorHAnsi"/>
          <w:b/>
          <w:bCs/>
          <w:lang w:val="en"/>
        </w:rPr>
        <w:t xml:space="preserve">A quorum being present, the meeting was called to order at </w:t>
      </w:r>
      <w:r w:rsidR="000D2A1B">
        <w:rPr>
          <w:rFonts w:asciiTheme="minorHAnsi" w:hAnsiTheme="minorHAnsi" w:cstheme="minorHAnsi"/>
          <w:b/>
          <w:bCs/>
          <w:lang w:val="en"/>
        </w:rPr>
        <w:t>6:</w:t>
      </w:r>
      <w:r w:rsidR="00DF0696">
        <w:rPr>
          <w:rFonts w:asciiTheme="minorHAnsi" w:hAnsiTheme="minorHAnsi" w:cstheme="minorHAnsi"/>
          <w:b/>
          <w:bCs/>
          <w:lang w:val="en"/>
        </w:rPr>
        <w:t>46</w:t>
      </w:r>
      <w:r w:rsidR="00C7749E">
        <w:rPr>
          <w:rFonts w:asciiTheme="minorHAnsi" w:hAnsiTheme="minorHAnsi" w:cstheme="minorHAnsi"/>
          <w:b/>
          <w:bCs/>
          <w:lang w:val="en"/>
        </w:rPr>
        <w:t xml:space="preserve"> </w:t>
      </w:r>
      <w:r w:rsidRPr="008D258C">
        <w:rPr>
          <w:rFonts w:asciiTheme="minorHAnsi" w:hAnsiTheme="minorHAnsi" w:cstheme="minorHAnsi"/>
          <w:b/>
          <w:bCs/>
          <w:lang w:val="en"/>
        </w:rPr>
        <w:t>pm by Mayor Bishop.</w:t>
      </w:r>
    </w:p>
    <w:bookmarkEnd w:id="0"/>
    <w:p w14:paraId="275E3C20" w14:textId="77777777" w:rsidR="001D30C6" w:rsidRPr="00566FE6" w:rsidRDefault="001D30C6" w:rsidP="00566FE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u w:val="single"/>
          <w:lang w:val="en"/>
        </w:rPr>
      </w:pPr>
    </w:p>
    <w:p w14:paraId="3A6A49DA" w14:textId="77777777" w:rsidR="001D30C6" w:rsidRPr="008D258C" w:rsidRDefault="001D30C6" w:rsidP="001D30C6">
      <w:pPr>
        <w:pStyle w:val="ListParagraph"/>
        <w:autoSpaceDE w:val="0"/>
        <w:autoSpaceDN w:val="0"/>
        <w:adjustRightInd w:val="0"/>
        <w:ind w:left="45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PRESENTATION OF AGENDA:</w:t>
      </w:r>
    </w:p>
    <w:p w14:paraId="1A9FF3C9" w14:textId="77777777" w:rsidR="001D30C6" w:rsidRPr="008D258C" w:rsidRDefault="001D30C6" w:rsidP="001D30C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2"/>
          <w:szCs w:val="12"/>
          <w:u w:val="single"/>
          <w:lang w:val="en"/>
        </w:rPr>
      </w:pPr>
    </w:p>
    <w:p w14:paraId="0558135B" w14:textId="2623A73E" w:rsidR="001D30C6" w:rsidRDefault="00F42133" w:rsidP="009317B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bookmarkStart w:id="1" w:name="_Hlk79154500"/>
      <w:r>
        <w:rPr>
          <w:rFonts w:asciiTheme="minorHAnsi" w:hAnsiTheme="minorHAnsi" w:cstheme="minorHAnsi"/>
          <w:b/>
          <w:bCs/>
          <w:lang w:val="en"/>
        </w:rPr>
        <w:t>54</w:t>
      </w:r>
      <w:r w:rsidR="000C6B15">
        <w:rPr>
          <w:rFonts w:asciiTheme="minorHAnsi" w:hAnsiTheme="minorHAnsi" w:cstheme="minorHAnsi"/>
          <w:b/>
          <w:bCs/>
          <w:lang w:val="en"/>
        </w:rPr>
        <w:t>/2024</w:t>
      </w:r>
      <w:r w:rsidR="00197EEA">
        <w:rPr>
          <w:rFonts w:asciiTheme="minorHAnsi" w:hAnsiTheme="minorHAnsi" w:cstheme="minorHAnsi"/>
          <w:b/>
          <w:bCs/>
          <w:lang w:val="en"/>
        </w:rPr>
        <w:t xml:space="preserve">  </w:t>
      </w:r>
      <w:r>
        <w:rPr>
          <w:rFonts w:asciiTheme="minorHAnsi" w:hAnsiTheme="minorHAnsi" w:cstheme="minorHAnsi"/>
          <w:b/>
          <w:bCs/>
          <w:lang w:val="en"/>
        </w:rPr>
        <w:t>Baragar</w:t>
      </w:r>
      <w:r w:rsidR="00DF0696">
        <w:rPr>
          <w:rFonts w:asciiTheme="minorHAnsi" w:hAnsiTheme="minorHAnsi" w:cstheme="minorHAnsi"/>
          <w:b/>
          <w:bCs/>
          <w:lang w:val="en"/>
        </w:rPr>
        <w:t>/</w:t>
      </w:r>
      <w:r>
        <w:rPr>
          <w:rFonts w:asciiTheme="minorHAnsi" w:hAnsiTheme="minorHAnsi" w:cstheme="minorHAnsi"/>
          <w:b/>
          <w:bCs/>
          <w:lang w:val="en"/>
        </w:rPr>
        <w:t>Boehmer</w:t>
      </w:r>
      <w:r w:rsidRPr="00F42133">
        <w:rPr>
          <w:rFonts w:asciiTheme="minorHAnsi" w:hAnsiTheme="minorHAnsi" w:cstheme="minorHAnsi"/>
          <w:b/>
          <w:bCs/>
          <w:lang w:val="en"/>
        </w:rPr>
        <w:t xml:space="preserve"> </w:t>
      </w:r>
      <w:r w:rsidR="001D30C6" w:rsidRPr="008D258C">
        <w:rPr>
          <w:rFonts w:asciiTheme="minorHAnsi" w:hAnsiTheme="minorHAnsi" w:cstheme="minorHAnsi"/>
          <w:b/>
          <w:bCs/>
          <w:lang w:val="en"/>
        </w:rPr>
        <w:t>:</w:t>
      </w:r>
      <w:r w:rsidR="00321293">
        <w:rPr>
          <w:rFonts w:asciiTheme="minorHAnsi" w:hAnsiTheme="minorHAnsi" w:cstheme="minorHAnsi"/>
          <w:b/>
          <w:bCs/>
          <w:lang w:val="en"/>
        </w:rPr>
        <w:t xml:space="preserve">  </w:t>
      </w:r>
      <w:r w:rsidR="001D30C6" w:rsidRPr="008D258C">
        <w:rPr>
          <w:rFonts w:asciiTheme="minorHAnsi" w:hAnsiTheme="minorHAnsi" w:cstheme="minorHAnsi"/>
          <w:b/>
          <w:bCs/>
          <w:lang w:val="en"/>
        </w:rPr>
        <w:t xml:space="preserve">That the agenda be approved as </w:t>
      </w:r>
      <w:r w:rsidR="0075233A">
        <w:rPr>
          <w:rFonts w:asciiTheme="minorHAnsi" w:hAnsiTheme="minorHAnsi" w:cstheme="minorHAnsi"/>
          <w:b/>
          <w:bCs/>
          <w:lang w:val="en"/>
        </w:rPr>
        <w:t>presented</w:t>
      </w:r>
      <w:r w:rsidR="00665414">
        <w:rPr>
          <w:rFonts w:asciiTheme="minorHAnsi" w:hAnsiTheme="minorHAnsi" w:cstheme="minorHAnsi"/>
          <w:b/>
          <w:bCs/>
          <w:lang w:val="en"/>
        </w:rPr>
        <w:t>.</w:t>
      </w:r>
      <w:r w:rsidR="00197EEA">
        <w:rPr>
          <w:rFonts w:asciiTheme="minorHAnsi" w:hAnsiTheme="minorHAnsi" w:cstheme="minorHAnsi"/>
          <w:b/>
          <w:bCs/>
          <w:lang w:val="en"/>
        </w:rPr>
        <w:t xml:space="preserve">                                   </w:t>
      </w:r>
    </w:p>
    <w:p w14:paraId="00F39CBE" w14:textId="75025479" w:rsidR="009317B0" w:rsidRDefault="009317B0" w:rsidP="009317B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20C9275F" w14:textId="77777777" w:rsidR="000C6B15" w:rsidRDefault="000C6B15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CONFLICT OF INTEREST</w:t>
      </w:r>
    </w:p>
    <w:p w14:paraId="4E5B115F" w14:textId="77777777" w:rsidR="000C6B15" w:rsidRDefault="000C6B15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</w:p>
    <w:p w14:paraId="4F962293" w14:textId="0FA81C41" w:rsidR="001D30C6" w:rsidRDefault="00DF021D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u w:val="single"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  </w:t>
      </w:r>
      <w:bookmarkEnd w:id="1"/>
      <w:r w:rsidR="001D30C6" w:rsidRPr="008D258C">
        <w:rPr>
          <w:rFonts w:asciiTheme="minorHAnsi" w:hAnsiTheme="minorHAnsi" w:cstheme="minorHAnsi"/>
          <w:b/>
          <w:bCs/>
          <w:u w:val="single"/>
          <w:lang w:val="en"/>
        </w:rPr>
        <w:t>ADOPTION OF MINUTES:</w:t>
      </w:r>
    </w:p>
    <w:p w14:paraId="027104B3" w14:textId="44CDE6DF" w:rsidR="00A52E88" w:rsidRPr="00A52E88" w:rsidRDefault="00A52E88" w:rsidP="001D30C6">
      <w:pPr>
        <w:pStyle w:val="ListParagraph"/>
        <w:ind w:left="450"/>
        <w:rPr>
          <w:rFonts w:asciiTheme="minorHAnsi" w:hAnsiTheme="minorHAnsi" w:cstheme="minorHAnsi"/>
          <w:b/>
          <w:bCs/>
          <w:sz w:val="12"/>
          <w:szCs w:val="12"/>
          <w:u w:val="single"/>
          <w:lang w:val="en"/>
        </w:rPr>
      </w:pPr>
    </w:p>
    <w:p w14:paraId="34902F10" w14:textId="54B3BA6B" w:rsidR="00A52E88" w:rsidRDefault="00A52E88" w:rsidP="00B44B2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Regular Meeting Minutes – </w:t>
      </w:r>
      <w:r w:rsidR="00DF0696">
        <w:rPr>
          <w:rFonts w:asciiTheme="minorHAnsi" w:hAnsiTheme="minorHAnsi" w:cstheme="minorHAnsi"/>
          <w:szCs w:val="28"/>
        </w:rPr>
        <w:t xml:space="preserve">March </w:t>
      </w:r>
      <w:r w:rsidR="00A81E9A">
        <w:rPr>
          <w:rFonts w:asciiTheme="minorHAnsi" w:hAnsiTheme="minorHAnsi" w:cstheme="minorHAnsi"/>
          <w:szCs w:val="28"/>
        </w:rPr>
        <w:t>26</w:t>
      </w:r>
      <w:r w:rsidR="00B32C6D">
        <w:rPr>
          <w:rFonts w:asciiTheme="minorHAnsi" w:hAnsiTheme="minorHAnsi" w:cstheme="minorHAnsi"/>
          <w:szCs w:val="28"/>
        </w:rPr>
        <w:t>, 2024</w:t>
      </w:r>
    </w:p>
    <w:p w14:paraId="4F6FDB73" w14:textId="1A6A568D" w:rsidR="00E1209A" w:rsidRPr="00E1209A" w:rsidRDefault="00E1209A" w:rsidP="001D30C6">
      <w:pPr>
        <w:pStyle w:val="ListParagraph"/>
        <w:ind w:left="450"/>
        <w:rPr>
          <w:rFonts w:asciiTheme="minorHAnsi" w:hAnsiTheme="minorHAnsi" w:cstheme="minorHAnsi"/>
          <w:sz w:val="12"/>
          <w:szCs w:val="12"/>
        </w:rPr>
      </w:pPr>
    </w:p>
    <w:p w14:paraId="5A7168A4" w14:textId="77777777" w:rsidR="009E0867" w:rsidRDefault="00A81E9A" w:rsidP="00C24D7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55</w:t>
      </w:r>
      <w:r w:rsidR="000C6B15">
        <w:rPr>
          <w:rFonts w:asciiTheme="minorHAnsi" w:hAnsiTheme="minorHAnsi" w:cstheme="minorHAnsi"/>
          <w:b/>
          <w:bCs/>
          <w:lang w:val="en"/>
        </w:rPr>
        <w:t>/2024</w:t>
      </w:r>
      <w:r w:rsidR="00DC35F3">
        <w:rPr>
          <w:rFonts w:asciiTheme="minorHAnsi" w:hAnsiTheme="minorHAnsi" w:cstheme="minorHAnsi"/>
          <w:b/>
          <w:bCs/>
          <w:lang w:val="en"/>
        </w:rPr>
        <w:t xml:space="preserve">  </w:t>
      </w:r>
      <w:r w:rsidR="000E5836">
        <w:rPr>
          <w:rFonts w:asciiTheme="minorHAnsi" w:hAnsiTheme="minorHAnsi" w:cstheme="minorHAnsi"/>
          <w:b/>
          <w:bCs/>
          <w:lang w:val="en"/>
        </w:rPr>
        <w:t>Boehmer/</w:t>
      </w:r>
      <w:r>
        <w:rPr>
          <w:rFonts w:asciiTheme="minorHAnsi" w:hAnsiTheme="minorHAnsi" w:cstheme="minorHAnsi"/>
          <w:b/>
          <w:bCs/>
          <w:lang w:val="en"/>
        </w:rPr>
        <w:t>McEwen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:</w:t>
      </w:r>
      <w:r w:rsidR="0099722A">
        <w:rPr>
          <w:rFonts w:asciiTheme="minorHAnsi" w:hAnsiTheme="minorHAnsi" w:cstheme="minorHAnsi"/>
          <w:b/>
          <w:bCs/>
          <w:lang w:val="en"/>
        </w:rPr>
        <w:t xml:space="preserve">  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Th</w:t>
      </w:r>
      <w:r w:rsidR="007D2058">
        <w:rPr>
          <w:rFonts w:asciiTheme="minorHAnsi" w:hAnsiTheme="minorHAnsi" w:cstheme="minorHAnsi"/>
          <w:b/>
          <w:bCs/>
          <w:lang w:val="en"/>
        </w:rPr>
        <w:t>a</w:t>
      </w:r>
      <w:r w:rsidR="0075233A">
        <w:rPr>
          <w:rFonts w:asciiTheme="minorHAnsi" w:hAnsiTheme="minorHAnsi" w:cstheme="minorHAnsi"/>
          <w:b/>
          <w:bCs/>
          <w:lang w:val="en"/>
        </w:rPr>
        <w:t xml:space="preserve">t the minutes of the </w:t>
      </w:r>
      <w:r w:rsidR="00CF1CF4">
        <w:rPr>
          <w:rFonts w:asciiTheme="minorHAnsi" w:hAnsiTheme="minorHAnsi" w:cstheme="minorHAnsi"/>
          <w:b/>
          <w:bCs/>
          <w:lang w:val="en"/>
        </w:rPr>
        <w:t xml:space="preserve">March </w:t>
      </w:r>
      <w:r>
        <w:rPr>
          <w:rFonts w:asciiTheme="minorHAnsi" w:hAnsiTheme="minorHAnsi" w:cstheme="minorHAnsi"/>
          <w:b/>
          <w:bCs/>
          <w:lang w:val="en"/>
        </w:rPr>
        <w:t>26</w:t>
      </w:r>
      <w:r w:rsidR="00A369CF">
        <w:rPr>
          <w:rFonts w:asciiTheme="minorHAnsi" w:hAnsiTheme="minorHAnsi" w:cstheme="minorHAnsi"/>
          <w:b/>
          <w:bCs/>
          <w:lang w:val="en"/>
        </w:rPr>
        <w:t>, 202</w:t>
      </w:r>
      <w:r w:rsidR="000D2A1B">
        <w:rPr>
          <w:rFonts w:asciiTheme="minorHAnsi" w:hAnsiTheme="minorHAnsi" w:cstheme="minorHAnsi"/>
          <w:b/>
          <w:bCs/>
          <w:lang w:val="en"/>
        </w:rPr>
        <w:t>4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 xml:space="preserve"> </w:t>
      </w:r>
      <w:r w:rsidR="000E5836">
        <w:rPr>
          <w:rFonts w:asciiTheme="minorHAnsi" w:hAnsiTheme="minorHAnsi" w:cstheme="minorHAnsi"/>
          <w:b/>
          <w:bCs/>
          <w:lang w:val="en"/>
        </w:rPr>
        <w:t>R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egular</w:t>
      </w:r>
      <w:r w:rsidR="000C6B15">
        <w:rPr>
          <w:rFonts w:asciiTheme="minorHAnsi" w:hAnsiTheme="minorHAnsi" w:cstheme="minorHAnsi"/>
          <w:b/>
          <w:bCs/>
          <w:lang w:val="en"/>
        </w:rPr>
        <w:t xml:space="preserve"> </w:t>
      </w:r>
      <w:r w:rsidR="000C6B15" w:rsidRPr="00E1209A">
        <w:rPr>
          <w:rFonts w:asciiTheme="minorHAnsi" w:hAnsiTheme="minorHAnsi" w:cstheme="minorHAnsi"/>
          <w:b/>
          <w:bCs/>
          <w:lang w:val="en"/>
        </w:rPr>
        <w:t>M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eeting</w:t>
      </w:r>
      <w:r w:rsidR="000C6B15">
        <w:rPr>
          <w:rFonts w:asciiTheme="minorHAnsi" w:hAnsiTheme="minorHAnsi" w:cstheme="minorHAnsi"/>
          <w:b/>
          <w:bCs/>
          <w:lang w:val="en"/>
        </w:rPr>
        <w:t xml:space="preserve"> 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are</w:t>
      </w:r>
      <w:r w:rsidR="005C6EDE">
        <w:rPr>
          <w:rFonts w:asciiTheme="minorHAnsi" w:hAnsiTheme="minorHAnsi" w:cstheme="minorHAnsi"/>
          <w:b/>
          <w:bCs/>
          <w:lang w:val="en"/>
        </w:rPr>
        <w:t xml:space="preserve"> </w:t>
      </w:r>
    </w:p>
    <w:p w14:paraId="04A3CC51" w14:textId="4F145799" w:rsidR="000C6B15" w:rsidRDefault="00E1209A" w:rsidP="00C24D7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 w:rsidRPr="00E1209A">
        <w:rPr>
          <w:rFonts w:asciiTheme="minorHAnsi" w:hAnsiTheme="minorHAnsi" w:cstheme="minorHAnsi"/>
          <w:b/>
          <w:bCs/>
          <w:lang w:val="en"/>
        </w:rPr>
        <w:t>approved</w:t>
      </w:r>
      <w:r w:rsidR="00B27BE7">
        <w:rPr>
          <w:rFonts w:asciiTheme="minorHAnsi" w:hAnsiTheme="minorHAnsi" w:cstheme="minorHAnsi"/>
          <w:b/>
          <w:bCs/>
          <w:lang w:val="en"/>
        </w:rPr>
        <w:t xml:space="preserve"> as presented</w:t>
      </w:r>
      <w:r w:rsidRPr="00E1209A">
        <w:rPr>
          <w:rFonts w:asciiTheme="minorHAnsi" w:hAnsiTheme="minorHAnsi" w:cstheme="minorHAnsi"/>
          <w:b/>
          <w:bCs/>
          <w:lang w:val="en"/>
        </w:rPr>
        <w:t>.</w:t>
      </w:r>
    </w:p>
    <w:p w14:paraId="508B145C" w14:textId="1AE1F6A7" w:rsidR="00E1209A" w:rsidRDefault="000C6B15" w:rsidP="000C6B15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ab/>
      </w:r>
      <w:r w:rsidR="00C24D76">
        <w:rPr>
          <w:rFonts w:asciiTheme="minorHAnsi" w:hAnsiTheme="minorHAnsi" w:cstheme="minorHAnsi"/>
          <w:b/>
          <w:bCs/>
          <w:lang w:val="en"/>
        </w:rPr>
        <w:tab/>
      </w:r>
      <w:r w:rsidR="00E1209A" w:rsidRPr="00E1209A">
        <w:rPr>
          <w:rFonts w:asciiTheme="minorHAnsi" w:hAnsiTheme="minorHAnsi" w:cstheme="minorHAnsi"/>
          <w:b/>
          <w:bCs/>
          <w:lang w:val="en"/>
        </w:rPr>
        <w:t>Carried</w:t>
      </w:r>
    </w:p>
    <w:p w14:paraId="7EAC01D9" w14:textId="171830BE" w:rsidR="008D43B9" w:rsidRDefault="008D43B9" w:rsidP="00DC35F3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705E78F2" w14:textId="2720E205" w:rsidR="000D3BD2" w:rsidRDefault="000D3BD2" w:rsidP="000D3BD2">
      <w:pPr>
        <w:ind w:firstLine="360"/>
        <w:rPr>
          <w:b/>
          <w:szCs w:val="28"/>
          <w:u w:val="single"/>
        </w:rPr>
      </w:pPr>
      <w:r w:rsidRPr="000D3BD2">
        <w:rPr>
          <w:b/>
          <w:szCs w:val="28"/>
          <w:u w:val="single"/>
        </w:rPr>
        <w:t>Public Hearing / Public Forum / Delegations</w:t>
      </w:r>
    </w:p>
    <w:p w14:paraId="53ED079A" w14:textId="77777777" w:rsidR="000D3BD2" w:rsidRDefault="000D3BD2" w:rsidP="000D3BD2">
      <w:pPr>
        <w:ind w:firstLine="360"/>
        <w:rPr>
          <w:bCs/>
          <w:i/>
          <w:szCs w:val="28"/>
        </w:rPr>
      </w:pPr>
      <w:bookmarkStart w:id="2" w:name="_Hlk62210958"/>
      <w:r w:rsidRPr="00962CA7">
        <w:rPr>
          <w:bCs/>
          <w:szCs w:val="28"/>
        </w:rPr>
        <w:t>(</w:t>
      </w:r>
      <w:r w:rsidRPr="00962CA7">
        <w:rPr>
          <w:bCs/>
          <w:i/>
          <w:szCs w:val="28"/>
        </w:rPr>
        <w:t>bylaws, policies)</w:t>
      </w:r>
      <w:bookmarkEnd w:id="2"/>
    </w:p>
    <w:p w14:paraId="6419C568" w14:textId="22C31B67" w:rsidR="005A55AB" w:rsidRDefault="005A55AB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0EA67561" w14:textId="1F10D721" w:rsidR="006032E0" w:rsidRDefault="006032E0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C</w:t>
      </w:r>
      <w:r w:rsidR="00453F49">
        <w:rPr>
          <w:rFonts w:asciiTheme="minorHAnsi" w:hAnsiTheme="minorHAnsi" w:cstheme="minorHAnsi"/>
          <w:b/>
          <w:bCs/>
          <w:u w:val="single"/>
          <w:lang w:val="en"/>
        </w:rPr>
        <w:t>ORRESPONDENCE</w:t>
      </w:r>
      <w:r w:rsidR="00E6176A">
        <w:rPr>
          <w:rFonts w:asciiTheme="minorHAnsi" w:hAnsiTheme="minorHAnsi" w:cstheme="minorHAnsi"/>
          <w:b/>
          <w:bCs/>
          <w:u w:val="single"/>
          <w:lang w:val="en"/>
        </w:rPr>
        <w:t>:</w:t>
      </w:r>
    </w:p>
    <w:p w14:paraId="3C524A76" w14:textId="40EBD86C" w:rsidR="006032E0" w:rsidRDefault="006032E0" w:rsidP="006032E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735623">
        <w:rPr>
          <w:rFonts w:asciiTheme="minorHAnsi" w:hAnsiTheme="minorHAnsi" w:cstheme="minorHAnsi"/>
          <w:lang w:val="en"/>
        </w:rPr>
        <w:t xml:space="preserve">      (</w:t>
      </w:r>
      <w:r>
        <w:rPr>
          <w:rFonts w:asciiTheme="minorHAnsi" w:hAnsiTheme="minorHAnsi" w:cstheme="minorHAnsi"/>
          <w:lang w:val="en"/>
        </w:rPr>
        <w:t>correspondence by way of letter, email, phone or text)</w:t>
      </w:r>
    </w:p>
    <w:p w14:paraId="32DA8D83" w14:textId="77777777" w:rsidR="00AA2ADF" w:rsidRDefault="00AA2ADF" w:rsidP="006032E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7352B114" w14:textId="45C17A13" w:rsidR="00AA2ADF" w:rsidRDefault="00A81E9A" w:rsidP="00AA2ADF">
      <w:pPr>
        <w:pStyle w:val="ListParagraph"/>
        <w:numPr>
          <w:ilvl w:val="0"/>
          <w:numId w:val="4"/>
        </w:numPr>
        <w:rPr>
          <w:bCs/>
          <w:szCs w:val="28"/>
        </w:rPr>
      </w:pPr>
      <w:r>
        <w:rPr>
          <w:bCs/>
          <w:szCs w:val="28"/>
        </w:rPr>
        <w:t>Southey Communiplex February 27</w:t>
      </w:r>
      <w:r w:rsidRPr="00A81E9A">
        <w:rPr>
          <w:bCs/>
          <w:szCs w:val="28"/>
          <w:vertAlign w:val="superscript"/>
        </w:rPr>
        <w:t>th</w:t>
      </w:r>
      <w:r>
        <w:rPr>
          <w:bCs/>
          <w:szCs w:val="28"/>
        </w:rPr>
        <w:t>, 2024</w:t>
      </w:r>
    </w:p>
    <w:p w14:paraId="041A9803" w14:textId="0D060F45" w:rsidR="006E1C1C" w:rsidRDefault="006E1C1C" w:rsidP="006E1C1C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76ADE73D" w14:textId="70273131" w:rsidR="006E1C1C" w:rsidRDefault="00A81E9A" w:rsidP="006E1C1C">
      <w:pPr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56</w:t>
      </w:r>
      <w:r w:rsidR="00305A67">
        <w:rPr>
          <w:rFonts w:asciiTheme="minorHAnsi" w:hAnsiTheme="minorHAnsi" w:cstheme="minorHAnsi"/>
          <w:b/>
          <w:bCs/>
          <w:lang w:val="en"/>
        </w:rPr>
        <w:t>/2024</w:t>
      </w:r>
      <w:r w:rsidR="006E1C1C">
        <w:rPr>
          <w:rFonts w:asciiTheme="minorHAnsi" w:hAnsiTheme="minorHAnsi" w:cstheme="minorHAnsi"/>
          <w:b/>
          <w:bCs/>
          <w:lang w:val="en"/>
        </w:rPr>
        <w:t xml:space="preserve">  </w:t>
      </w:r>
      <w:r w:rsidR="00AA2ADF">
        <w:rPr>
          <w:rFonts w:asciiTheme="minorHAnsi" w:hAnsiTheme="minorHAnsi" w:cstheme="minorHAnsi"/>
          <w:b/>
          <w:bCs/>
          <w:lang w:val="en"/>
        </w:rPr>
        <w:t>Dukes/</w:t>
      </w:r>
      <w:r>
        <w:rPr>
          <w:rFonts w:asciiTheme="minorHAnsi" w:hAnsiTheme="minorHAnsi" w:cstheme="minorHAnsi"/>
          <w:b/>
          <w:bCs/>
          <w:lang w:val="en"/>
        </w:rPr>
        <w:t>Hillier</w:t>
      </w:r>
      <w:r w:rsidR="006E1C1C">
        <w:rPr>
          <w:rFonts w:asciiTheme="minorHAnsi" w:hAnsiTheme="minorHAnsi" w:cstheme="minorHAnsi"/>
          <w:b/>
          <w:bCs/>
          <w:lang w:val="en"/>
        </w:rPr>
        <w:t>:  That we file the correspondence as read.</w:t>
      </w:r>
    </w:p>
    <w:p w14:paraId="088D08EC" w14:textId="77777777" w:rsidR="006E1C1C" w:rsidRDefault="006E1C1C" w:rsidP="006E1C1C">
      <w:pPr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694FF289" w14:textId="4D40DF93" w:rsidR="00D903D0" w:rsidRPr="008D258C" w:rsidRDefault="00D903D0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REPORTS OF ADMINISTRATION AND COMMITTEES:</w:t>
      </w:r>
    </w:p>
    <w:p w14:paraId="21326C7B" w14:textId="6504B7F9" w:rsidR="003C7DD2" w:rsidRDefault="003C7DD2" w:rsidP="00D903D0">
      <w:pPr>
        <w:rPr>
          <w:rFonts w:asciiTheme="minorHAnsi" w:hAnsiTheme="minorHAnsi" w:cstheme="minorHAnsi"/>
          <w:b/>
          <w:bCs/>
          <w:lang w:val="en"/>
        </w:rPr>
      </w:pPr>
    </w:p>
    <w:p w14:paraId="2E8C6C2C" w14:textId="054B67C1" w:rsidR="00D903D0" w:rsidRDefault="00FC5F3A" w:rsidP="00FC5F3A">
      <w:pPr>
        <w:rPr>
          <w:rFonts w:asciiTheme="minorHAnsi" w:hAnsiTheme="minorHAnsi" w:cstheme="minorHAnsi"/>
          <w:b/>
          <w:i/>
          <w:szCs w:val="28"/>
        </w:rPr>
      </w:pPr>
      <w:r>
        <w:rPr>
          <w:rFonts w:asciiTheme="minorHAnsi" w:hAnsiTheme="minorHAnsi" w:cstheme="minorHAnsi"/>
          <w:b/>
          <w:i/>
          <w:szCs w:val="28"/>
        </w:rPr>
        <w:t xml:space="preserve">         </w:t>
      </w:r>
      <w:r w:rsidR="00D903D0" w:rsidRPr="008D258C">
        <w:rPr>
          <w:rFonts w:asciiTheme="minorHAnsi" w:hAnsiTheme="minorHAnsi" w:cstheme="minorHAnsi"/>
          <w:b/>
          <w:i/>
          <w:szCs w:val="28"/>
        </w:rPr>
        <w:t>Financial Statements</w:t>
      </w:r>
    </w:p>
    <w:p w14:paraId="7DB804F8" w14:textId="53400EDC" w:rsidR="00C21DE0" w:rsidRPr="009B323E" w:rsidRDefault="00C21DE0" w:rsidP="00B44B2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9B323E">
        <w:rPr>
          <w:rFonts w:asciiTheme="minorHAnsi" w:hAnsiTheme="minorHAnsi" w:cstheme="minorHAnsi"/>
          <w:szCs w:val="28"/>
        </w:rPr>
        <w:t>List of accounts – review and approval</w:t>
      </w:r>
    </w:p>
    <w:p w14:paraId="5C1EA1FC" w14:textId="77777777" w:rsidR="00D903D0" w:rsidRPr="008D258C" w:rsidRDefault="00D903D0" w:rsidP="00D903D0">
      <w:pPr>
        <w:ind w:left="810"/>
        <w:rPr>
          <w:rFonts w:asciiTheme="minorHAnsi" w:hAnsiTheme="minorHAnsi" w:cstheme="minorHAnsi"/>
          <w:b/>
          <w:i/>
          <w:sz w:val="12"/>
          <w:szCs w:val="12"/>
        </w:rPr>
      </w:pPr>
    </w:p>
    <w:p w14:paraId="60F6C96E" w14:textId="4A54739E" w:rsidR="00185438" w:rsidRDefault="00A81E9A" w:rsidP="00B46E02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bookmarkStart w:id="3" w:name="_Hlk79155533"/>
      <w:r>
        <w:rPr>
          <w:rFonts w:asciiTheme="minorHAnsi" w:hAnsiTheme="minorHAnsi" w:cstheme="minorHAnsi"/>
          <w:b/>
          <w:bCs/>
          <w:lang w:val="en"/>
        </w:rPr>
        <w:t>57</w:t>
      </w:r>
      <w:r w:rsidR="00A07088">
        <w:rPr>
          <w:rFonts w:asciiTheme="minorHAnsi" w:hAnsiTheme="minorHAnsi" w:cstheme="minorHAnsi"/>
          <w:b/>
          <w:bCs/>
          <w:lang w:val="en"/>
        </w:rPr>
        <w:t>/</w:t>
      </w:r>
      <w:r w:rsidR="0073340E">
        <w:rPr>
          <w:rFonts w:asciiTheme="minorHAnsi" w:hAnsiTheme="minorHAnsi" w:cstheme="minorHAnsi"/>
          <w:b/>
          <w:bCs/>
          <w:lang w:val="en"/>
        </w:rPr>
        <w:t>20</w:t>
      </w:r>
      <w:r w:rsidR="00A07088">
        <w:rPr>
          <w:rFonts w:asciiTheme="minorHAnsi" w:hAnsiTheme="minorHAnsi" w:cstheme="minorHAnsi"/>
          <w:b/>
          <w:bCs/>
          <w:lang w:val="en"/>
        </w:rPr>
        <w:t>2</w:t>
      </w:r>
      <w:r w:rsidR="00305A67">
        <w:rPr>
          <w:rFonts w:asciiTheme="minorHAnsi" w:hAnsiTheme="minorHAnsi" w:cstheme="minorHAnsi"/>
          <w:b/>
          <w:bCs/>
          <w:lang w:val="en"/>
        </w:rPr>
        <w:t>4</w:t>
      </w:r>
      <w:r w:rsidR="00ED6134">
        <w:rPr>
          <w:rFonts w:asciiTheme="minorHAnsi" w:hAnsiTheme="minorHAnsi" w:cstheme="minorHAnsi"/>
          <w:b/>
          <w:bCs/>
          <w:lang w:val="en"/>
        </w:rPr>
        <w:t xml:space="preserve">  </w:t>
      </w:r>
      <w:r w:rsidR="00F62924">
        <w:rPr>
          <w:rFonts w:asciiTheme="minorHAnsi" w:hAnsiTheme="minorHAnsi" w:cstheme="minorHAnsi"/>
          <w:b/>
          <w:bCs/>
          <w:lang w:val="en"/>
        </w:rPr>
        <w:t>B</w:t>
      </w:r>
      <w:r>
        <w:rPr>
          <w:rFonts w:asciiTheme="minorHAnsi" w:hAnsiTheme="minorHAnsi" w:cstheme="minorHAnsi"/>
          <w:b/>
          <w:bCs/>
          <w:lang w:val="en"/>
        </w:rPr>
        <w:t>aragar</w:t>
      </w:r>
      <w:r w:rsidR="00F62924">
        <w:rPr>
          <w:rFonts w:asciiTheme="minorHAnsi" w:hAnsiTheme="minorHAnsi" w:cstheme="minorHAnsi"/>
          <w:b/>
          <w:bCs/>
          <w:lang w:val="en"/>
        </w:rPr>
        <w:t>/</w:t>
      </w:r>
      <w:r>
        <w:rPr>
          <w:rFonts w:asciiTheme="minorHAnsi" w:hAnsiTheme="minorHAnsi" w:cstheme="minorHAnsi"/>
          <w:b/>
          <w:bCs/>
          <w:lang w:val="en"/>
        </w:rPr>
        <w:t>McEwen</w:t>
      </w:r>
      <w:r w:rsidR="006E1C1C">
        <w:rPr>
          <w:rFonts w:asciiTheme="minorHAnsi" w:hAnsiTheme="minorHAnsi" w:cstheme="minorHAnsi"/>
          <w:b/>
          <w:bCs/>
          <w:lang w:val="en"/>
        </w:rPr>
        <w:t>:</w:t>
      </w:r>
      <w:r w:rsidR="00C05BE4">
        <w:rPr>
          <w:rFonts w:asciiTheme="minorHAnsi" w:hAnsiTheme="minorHAnsi" w:cstheme="minorHAnsi"/>
          <w:b/>
          <w:bCs/>
          <w:lang w:val="en"/>
        </w:rPr>
        <w:t xml:space="preserve"> </w:t>
      </w:r>
      <w:r w:rsidR="0054718E" w:rsidRPr="0054718E">
        <w:rPr>
          <w:rFonts w:asciiTheme="minorHAnsi" w:hAnsiTheme="minorHAnsi" w:cstheme="minorHAnsi"/>
          <w:b/>
          <w:bCs/>
          <w:lang w:val="en"/>
        </w:rPr>
        <w:t xml:space="preserve">That accounts written </w:t>
      </w:r>
      <w:r w:rsidR="008C08E8">
        <w:rPr>
          <w:rFonts w:asciiTheme="minorHAnsi" w:hAnsiTheme="minorHAnsi" w:cstheme="minorHAnsi"/>
          <w:b/>
          <w:bCs/>
          <w:lang w:val="en"/>
        </w:rPr>
        <w:t>on General</w:t>
      </w:r>
      <w:r w:rsidR="00A07088">
        <w:rPr>
          <w:rFonts w:asciiTheme="minorHAnsi" w:hAnsiTheme="minorHAnsi" w:cstheme="minorHAnsi"/>
          <w:b/>
          <w:bCs/>
          <w:lang w:val="en"/>
        </w:rPr>
        <w:t xml:space="preserve"> Account cheque </w:t>
      </w:r>
      <w:r w:rsidR="00643466">
        <w:rPr>
          <w:rFonts w:asciiTheme="minorHAnsi" w:hAnsiTheme="minorHAnsi" w:cstheme="minorHAnsi"/>
          <w:b/>
          <w:bCs/>
          <w:lang w:val="en"/>
        </w:rPr>
        <w:t>#</w:t>
      </w:r>
      <w:r w:rsidR="00AA2ADF">
        <w:rPr>
          <w:rFonts w:asciiTheme="minorHAnsi" w:hAnsiTheme="minorHAnsi" w:cstheme="minorHAnsi"/>
          <w:b/>
          <w:bCs/>
          <w:lang w:val="en"/>
        </w:rPr>
        <w:t>200</w:t>
      </w:r>
      <w:r>
        <w:rPr>
          <w:rFonts w:asciiTheme="minorHAnsi" w:hAnsiTheme="minorHAnsi" w:cstheme="minorHAnsi"/>
          <w:b/>
          <w:bCs/>
          <w:lang w:val="en"/>
        </w:rPr>
        <w:t>82</w:t>
      </w:r>
      <w:r w:rsidR="00643466">
        <w:rPr>
          <w:rFonts w:asciiTheme="minorHAnsi" w:hAnsiTheme="minorHAnsi" w:cstheme="minorHAnsi"/>
          <w:b/>
          <w:bCs/>
          <w:lang w:val="en"/>
        </w:rPr>
        <w:t xml:space="preserve"> to</w:t>
      </w:r>
      <w:r w:rsidR="00932A83">
        <w:rPr>
          <w:rFonts w:asciiTheme="minorHAnsi" w:hAnsiTheme="minorHAnsi" w:cstheme="minorHAnsi"/>
          <w:b/>
          <w:bCs/>
          <w:lang w:val="en"/>
        </w:rPr>
        <w:t xml:space="preserve"> </w:t>
      </w:r>
    </w:p>
    <w:p w14:paraId="3CE3CBE9" w14:textId="47898C29" w:rsidR="00AA2ADF" w:rsidRDefault="00373964" w:rsidP="001F29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#</w:t>
      </w:r>
      <w:r w:rsidR="00F34E00">
        <w:rPr>
          <w:rFonts w:asciiTheme="minorHAnsi" w:hAnsiTheme="minorHAnsi" w:cstheme="minorHAnsi"/>
          <w:b/>
          <w:bCs/>
          <w:lang w:val="en"/>
        </w:rPr>
        <w:t>20</w:t>
      </w:r>
      <w:r w:rsidR="00A81E9A">
        <w:rPr>
          <w:rFonts w:asciiTheme="minorHAnsi" w:hAnsiTheme="minorHAnsi" w:cstheme="minorHAnsi"/>
          <w:b/>
          <w:bCs/>
          <w:lang w:val="en"/>
        </w:rPr>
        <w:t>104</w:t>
      </w:r>
      <w:r w:rsidR="00185438">
        <w:rPr>
          <w:rFonts w:asciiTheme="minorHAnsi" w:hAnsiTheme="minorHAnsi" w:cstheme="minorHAnsi"/>
          <w:b/>
          <w:bCs/>
          <w:lang w:val="en"/>
        </w:rPr>
        <w:t xml:space="preserve"> </w:t>
      </w:r>
      <w:r w:rsidR="00643466">
        <w:rPr>
          <w:rFonts w:asciiTheme="minorHAnsi" w:hAnsiTheme="minorHAnsi" w:cstheme="minorHAnsi"/>
          <w:b/>
          <w:bCs/>
          <w:lang w:val="en"/>
        </w:rPr>
        <w:t xml:space="preserve">in </w:t>
      </w:r>
      <w:r>
        <w:rPr>
          <w:rFonts w:asciiTheme="minorHAnsi" w:hAnsiTheme="minorHAnsi" w:cstheme="minorHAnsi"/>
          <w:b/>
          <w:bCs/>
          <w:lang w:val="en"/>
        </w:rPr>
        <w:t>t</w:t>
      </w:r>
      <w:r w:rsidR="00643466">
        <w:rPr>
          <w:rFonts w:asciiTheme="minorHAnsi" w:hAnsiTheme="minorHAnsi" w:cstheme="minorHAnsi"/>
          <w:b/>
          <w:bCs/>
          <w:lang w:val="en"/>
        </w:rPr>
        <w:t>he</w:t>
      </w:r>
      <w:r w:rsidR="009302B3">
        <w:rPr>
          <w:rFonts w:asciiTheme="minorHAnsi" w:hAnsiTheme="minorHAnsi" w:cstheme="minorHAnsi"/>
          <w:b/>
          <w:bCs/>
          <w:lang w:val="en"/>
        </w:rPr>
        <w:t xml:space="preserve"> a</w:t>
      </w:r>
      <w:r w:rsidR="00643466">
        <w:rPr>
          <w:rFonts w:asciiTheme="minorHAnsi" w:hAnsiTheme="minorHAnsi" w:cstheme="minorHAnsi"/>
          <w:b/>
          <w:bCs/>
          <w:lang w:val="en"/>
        </w:rPr>
        <w:t>mount of $</w:t>
      </w:r>
      <w:r w:rsidR="00A81E9A">
        <w:rPr>
          <w:rFonts w:asciiTheme="minorHAnsi" w:hAnsiTheme="minorHAnsi" w:cstheme="minorHAnsi"/>
          <w:b/>
          <w:bCs/>
          <w:lang w:val="en"/>
        </w:rPr>
        <w:t>8,542.13</w:t>
      </w:r>
      <w:r w:rsidR="002C4FE5">
        <w:rPr>
          <w:rFonts w:asciiTheme="minorHAnsi" w:hAnsiTheme="minorHAnsi" w:cstheme="minorHAnsi"/>
          <w:b/>
          <w:bCs/>
          <w:lang w:val="en"/>
        </w:rPr>
        <w:t>, Online Payments $</w:t>
      </w:r>
      <w:r w:rsidR="00ED633A">
        <w:rPr>
          <w:rFonts w:asciiTheme="minorHAnsi" w:hAnsiTheme="minorHAnsi" w:cstheme="minorHAnsi"/>
          <w:b/>
          <w:bCs/>
          <w:lang w:val="en"/>
        </w:rPr>
        <w:t>7,201.70</w:t>
      </w:r>
      <w:r w:rsidR="001F2916">
        <w:rPr>
          <w:rFonts w:asciiTheme="minorHAnsi" w:hAnsiTheme="minorHAnsi" w:cstheme="minorHAnsi"/>
          <w:b/>
          <w:bCs/>
          <w:lang w:val="en"/>
        </w:rPr>
        <w:t xml:space="preserve">, </w:t>
      </w:r>
      <w:r w:rsidR="002C4FE5">
        <w:rPr>
          <w:rFonts w:asciiTheme="minorHAnsi" w:hAnsiTheme="minorHAnsi" w:cstheme="minorHAnsi"/>
          <w:b/>
          <w:bCs/>
          <w:lang w:val="en"/>
        </w:rPr>
        <w:t xml:space="preserve">Payroll </w:t>
      </w:r>
    </w:p>
    <w:p w14:paraId="5EC91F38" w14:textId="2115C96D" w:rsidR="000473BC" w:rsidRDefault="002C4FE5" w:rsidP="001F29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$</w:t>
      </w:r>
      <w:r w:rsidR="00ED633A">
        <w:rPr>
          <w:rFonts w:asciiTheme="minorHAnsi" w:hAnsiTheme="minorHAnsi" w:cstheme="minorHAnsi"/>
          <w:b/>
          <w:bCs/>
          <w:lang w:val="en"/>
        </w:rPr>
        <w:t>7,231.91</w:t>
      </w:r>
      <w:r>
        <w:rPr>
          <w:rFonts w:asciiTheme="minorHAnsi" w:hAnsiTheme="minorHAnsi" w:cstheme="minorHAnsi"/>
          <w:b/>
          <w:bCs/>
          <w:lang w:val="en"/>
        </w:rPr>
        <w:t>, MEPP $</w:t>
      </w:r>
      <w:r w:rsidR="00ED633A">
        <w:rPr>
          <w:rFonts w:asciiTheme="minorHAnsi" w:hAnsiTheme="minorHAnsi" w:cstheme="minorHAnsi"/>
          <w:b/>
          <w:bCs/>
          <w:lang w:val="en"/>
        </w:rPr>
        <w:t>3,941.70</w:t>
      </w:r>
      <w:r w:rsidR="00E75C24">
        <w:rPr>
          <w:rFonts w:asciiTheme="minorHAnsi" w:hAnsiTheme="minorHAnsi" w:cstheme="minorHAnsi"/>
          <w:b/>
          <w:bCs/>
          <w:lang w:val="en"/>
        </w:rPr>
        <w:t>, CRA $7,555.70 and School Tax $5,076.66</w:t>
      </w:r>
      <w:r w:rsidR="00AA2ADF">
        <w:rPr>
          <w:rFonts w:asciiTheme="minorHAnsi" w:hAnsiTheme="minorHAnsi" w:cstheme="minorHAnsi"/>
          <w:b/>
          <w:bCs/>
          <w:lang w:val="en"/>
        </w:rPr>
        <w:t xml:space="preserve"> </w:t>
      </w:r>
      <w:r w:rsidRPr="0054718E">
        <w:rPr>
          <w:rFonts w:asciiTheme="minorHAnsi" w:hAnsiTheme="minorHAnsi" w:cstheme="minorHAnsi"/>
          <w:b/>
          <w:bCs/>
          <w:lang w:val="en"/>
        </w:rPr>
        <w:t>be</w:t>
      </w:r>
      <w:r>
        <w:rPr>
          <w:rFonts w:asciiTheme="minorHAnsi" w:hAnsiTheme="minorHAnsi" w:cstheme="minorHAnsi"/>
          <w:b/>
          <w:bCs/>
          <w:lang w:val="en"/>
        </w:rPr>
        <w:t xml:space="preserve"> approved.</w:t>
      </w:r>
      <w:r w:rsidR="0054718E" w:rsidRPr="0054718E">
        <w:rPr>
          <w:rFonts w:asciiTheme="minorHAnsi" w:hAnsiTheme="minorHAnsi" w:cstheme="minorHAnsi"/>
          <w:b/>
          <w:bCs/>
          <w:lang w:val="en"/>
        </w:rPr>
        <w:tab/>
      </w:r>
      <w:bookmarkEnd w:id="3"/>
    </w:p>
    <w:p w14:paraId="444CF063" w14:textId="78B91CB7" w:rsidR="007E5A43" w:rsidRDefault="007E5A43" w:rsidP="007E5A43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 w:rsidRPr="0054718E">
        <w:rPr>
          <w:rFonts w:asciiTheme="minorHAnsi" w:hAnsiTheme="minorHAnsi" w:cstheme="minorHAnsi"/>
          <w:b/>
          <w:bCs/>
          <w:lang w:val="en"/>
        </w:rPr>
        <w:t>Carried</w:t>
      </w:r>
    </w:p>
    <w:p w14:paraId="71FB5C2E" w14:textId="77777777" w:rsidR="00F34E00" w:rsidRDefault="00F34E00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59ECE498" w14:textId="77777777" w:rsidR="009E0867" w:rsidRDefault="009E0867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6D7369F3" w14:textId="4BC8302C" w:rsidR="00785826" w:rsidRDefault="00785826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lastRenderedPageBreak/>
        <w:t xml:space="preserve">Public Works </w:t>
      </w:r>
      <w:r w:rsidR="00E75C24">
        <w:rPr>
          <w:rFonts w:asciiTheme="minorHAnsi" w:hAnsiTheme="minorHAnsi" w:cstheme="minorHAnsi"/>
          <w:b/>
          <w:bCs/>
          <w:lang w:val="en"/>
        </w:rPr>
        <w:t>none available.</w:t>
      </w:r>
    </w:p>
    <w:p w14:paraId="52A67125" w14:textId="77777777" w:rsidR="00785826" w:rsidRDefault="00785826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0863D44C" w14:textId="60A88755" w:rsidR="00810783" w:rsidRDefault="00810783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CAO </w:t>
      </w:r>
      <w:r w:rsidR="00C7749E">
        <w:rPr>
          <w:rFonts w:asciiTheme="minorHAnsi" w:hAnsiTheme="minorHAnsi" w:cstheme="minorHAnsi"/>
          <w:b/>
          <w:bCs/>
          <w:lang w:val="en"/>
        </w:rPr>
        <w:t>verbal</w:t>
      </w:r>
      <w:r w:rsidR="00E35F0D">
        <w:rPr>
          <w:rFonts w:asciiTheme="minorHAnsi" w:hAnsiTheme="minorHAnsi" w:cstheme="minorHAnsi"/>
          <w:b/>
          <w:bCs/>
          <w:lang w:val="en"/>
        </w:rPr>
        <w:t xml:space="preserve"> </w:t>
      </w:r>
      <w:r w:rsidR="00E75C24">
        <w:rPr>
          <w:rFonts w:asciiTheme="minorHAnsi" w:hAnsiTheme="minorHAnsi" w:cstheme="minorHAnsi"/>
          <w:b/>
          <w:bCs/>
          <w:lang w:val="en"/>
        </w:rPr>
        <w:t>none available</w:t>
      </w:r>
      <w:r>
        <w:rPr>
          <w:rFonts w:asciiTheme="minorHAnsi" w:hAnsiTheme="minorHAnsi" w:cstheme="minorHAnsi"/>
          <w:b/>
          <w:bCs/>
          <w:lang w:val="en"/>
        </w:rPr>
        <w:t>.</w:t>
      </w:r>
    </w:p>
    <w:p w14:paraId="2DF99B8E" w14:textId="5BD15B25" w:rsidR="00BE4623" w:rsidRDefault="00BE4623" w:rsidP="00BE4623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</w:p>
    <w:p w14:paraId="35DE2E8C" w14:textId="6AAF3FCE" w:rsidR="00126D9B" w:rsidRDefault="0072224C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u w:val="single"/>
          <w:lang w:val="en"/>
        </w:rPr>
      </w:pPr>
      <w:r w:rsidRPr="0072224C">
        <w:rPr>
          <w:rFonts w:asciiTheme="minorHAnsi" w:hAnsiTheme="minorHAnsi" w:cstheme="minorHAnsi"/>
          <w:b/>
          <w:bCs/>
          <w:u w:val="single"/>
          <w:lang w:val="en"/>
        </w:rPr>
        <w:t>Unfinished Business</w:t>
      </w:r>
    </w:p>
    <w:p w14:paraId="602FA5DD" w14:textId="77777777" w:rsidR="00A742AB" w:rsidRPr="0072224C" w:rsidRDefault="00A742AB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722AAE03" w14:textId="77777777" w:rsidR="009B235E" w:rsidRDefault="009B235E" w:rsidP="009B235E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Tax Enforcement Proceedings Lot 33-34, Blk 3, Plan 101332279</w:t>
      </w:r>
    </w:p>
    <w:p w14:paraId="5B4223D4" w14:textId="77777777" w:rsidR="009B235E" w:rsidRDefault="009B235E" w:rsidP="009B235E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44002A32" w14:textId="08D8C23E" w:rsidR="009E0867" w:rsidRDefault="009B235E" w:rsidP="009B235E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 w:rsidRPr="009B235E">
        <w:rPr>
          <w:rFonts w:asciiTheme="minorHAnsi" w:hAnsiTheme="minorHAnsi" w:cstheme="minorHAnsi"/>
          <w:b/>
          <w:bCs/>
          <w:lang w:val="en"/>
        </w:rPr>
        <w:t xml:space="preserve">58/2024  Dukes/Hillier:  That council approve </w:t>
      </w:r>
      <w:r w:rsidR="00A7107E">
        <w:rPr>
          <w:rFonts w:asciiTheme="minorHAnsi" w:hAnsiTheme="minorHAnsi" w:cstheme="minorHAnsi"/>
          <w:b/>
          <w:bCs/>
          <w:lang w:val="en"/>
        </w:rPr>
        <w:t xml:space="preserve">the </w:t>
      </w:r>
      <w:r w:rsidR="009E0867">
        <w:rPr>
          <w:rFonts w:asciiTheme="minorHAnsi" w:hAnsiTheme="minorHAnsi" w:cstheme="minorHAnsi"/>
          <w:b/>
          <w:bCs/>
          <w:lang w:val="en"/>
        </w:rPr>
        <w:t>C</w:t>
      </w:r>
      <w:r w:rsidR="00A7107E">
        <w:rPr>
          <w:rFonts w:asciiTheme="minorHAnsi" w:hAnsiTheme="minorHAnsi" w:cstheme="minorHAnsi"/>
          <w:b/>
          <w:bCs/>
          <w:lang w:val="en"/>
        </w:rPr>
        <w:t xml:space="preserve">onditional </w:t>
      </w:r>
      <w:r w:rsidR="009E0867">
        <w:rPr>
          <w:rFonts w:asciiTheme="minorHAnsi" w:hAnsiTheme="minorHAnsi" w:cstheme="minorHAnsi"/>
          <w:b/>
          <w:bCs/>
          <w:lang w:val="en"/>
        </w:rPr>
        <w:t>O</w:t>
      </w:r>
      <w:r w:rsidR="00A7107E">
        <w:rPr>
          <w:rFonts w:asciiTheme="minorHAnsi" w:hAnsiTheme="minorHAnsi" w:cstheme="minorHAnsi"/>
          <w:b/>
          <w:bCs/>
          <w:lang w:val="en"/>
        </w:rPr>
        <w:t>rder to acquire tax title</w:t>
      </w:r>
      <w:r w:rsidR="009E0867">
        <w:rPr>
          <w:rFonts w:asciiTheme="minorHAnsi" w:hAnsiTheme="minorHAnsi" w:cstheme="minorHAnsi"/>
          <w:b/>
          <w:bCs/>
          <w:lang w:val="en"/>
        </w:rPr>
        <w:t xml:space="preserve"> of Lot 33-34, Block 3, Plan 101332276.</w:t>
      </w:r>
    </w:p>
    <w:p w14:paraId="504AA289" w14:textId="77777777" w:rsidR="009E0867" w:rsidRDefault="009E0867" w:rsidP="009B235E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4B2F6B05" w14:textId="555F9E59" w:rsidR="009B235E" w:rsidRPr="009B235E" w:rsidRDefault="009B235E" w:rsidP="009E0867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ab/>
        <w:t>C</w:t>
      </w:r>
      <w:r w:rsidRPr="00812E00">
        <w:rPr>
          <w:rFonts w:asciiTheme="minorHAnsi" w:hAnsiTheme="minorHAnsi" w:cstheme="minorHAnsi"/>
          <w:b/>
          <w:bCs/>
          <w:lang w:val="en"/>
        </w:rPr>
        <w:t>arried</w:t>
      </w:r>
    </w:p>
    <w:p w14:paraId="41C682A7" w14:textId="58E0DD74" w:rsidR="00DA30DB" w:rsidRDefault="009E034A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New Business</w:t>
      </w:r>
    </w:p>
    <w:p w14:paraId="459C9A8F" w14:textId="23E23D9D" w:rsidR="009E034A" w:rsidRDefault="009E034A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39626576" w14:textId="459699E1" w:rsidR="009E034A" w:rsidRDefault="009B235E" w:rsidP="009035E6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bookmarkStart w:id="4" w:name="_Hlk163824976"/>
      <w:r>
        <w:rPr>
          <w:rFonts w:asciiTheme="minorHAnsi" w:hAnsiTheme="minorHAnsi" w:cstheme="minorHAnsi"/>
          <w:lang w:val="en"/>
        </w:rPr>
        <w:t>PBI, appoint to Building Officials</w:t>
      </w:r>
    </w:p>
    <w:bookmarkEnd w:id="4"/>
    <w:p w14:paraId="1A8FC6D0" w14:textId="77777777" w:rsidR="00812E00" w:rsidRDefault="00812E00" w:rsidP="00812E00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rPr>
          <w:rFonts w:asciiTheme="minorHAnsi" w:hAnsiTheme="minorHAnsi" w:cstheme="minorHAnsi"/>
          <w:lang w:val="en"/>
        </w:rPr>
      </w:pPr>
    </w:p>
    <w:p w14:paraId="3314130E" w14:textId="68DADF3A" w:rsidR="00812E00" w:rsidRDefault="009B235E" w:rsidP="00812E00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bookmarkStart w:id="5" w:name="_Hlk163825147"/>
      <w:r>
        <w:rPr>
          <w:rFonts w:asciiTheme="minorHAnsi" w:hAnsiTheme="minorHAnsi" w:cstheme="minorHAnsi"/>
          <w:b/>
          <w:bCs/>
          <w:lang w:val="en"/>
        </w:rPr>
        <w:t>59</w:t>
      </w:r>
      <w:r w:rsidR="00812E00">
        <w:rPr>
          <w:rFonts w:asciiTheme="minorHAnsi" w:hAnsiTheme="minorHAnsi" w:cstheme="minorHAnsi"/>
          <w:b/>
          <w:bCs/>
          <w:lang w:val="en"/>
        </w:rPr>
        <w:t>/2024</w:t>
      </w:r>
      <w:r w:rsidR="00812E00" w:rsidRPr="00812E00">
        <w:rPr>
          <w:rFonts w:asciiTheme="minorHAnsi" w:hAnsiTheme="minorHAnsi" w:cstheme="minorHAnsi"/>
          <w:b/>
          <w:bCs/>
          <w:lang w:val="en"/>
        </w:rPr>
        <w:t xml:space="preserve">  </w:t>
      </w:r>
      <w:r>
        <w:rPr>
          <w:rFonts w:asciiTheme="minorHAnsi" w:hAnsiTheme="minorHAnsi" w:cstheme="minorHAnsi"/>
          <w:b/>
          <w:bCs/>
          <w:lang w:val="en"/>
        </w:rPr>
        <w:t>Hillier</w:t>
      </w:r>
      <w:r w:rsidR="00812E00" w:rsidRPr="00812E00">
        <w:rPr>
          <w:rFonts w:asciiTheme="minorHAnsi" w:hAnsiTheme="minorHAnsi" w:cstheme="minorHAnsi"/>
          <w:b/>
          <w:bCs/>
          <w:lang w:val="en"/>
        </w:rPr>
        <w:t>/</w:t>
      </w:r>
      <w:r>
        <w:rPr>
          <w:rFonts w:asciiTheme="minorHAnsi" w:hAnsiTheme="minorHAnsi" w:cstheme="minorHAnsi"/>
          <w:b/>
          <w:bCs/>
          <w:lang w:val="en"/>
        </w:rPr>
        <w:t>McEwen</w:t>
      </w:r>
      <w:r w:rsidR="00812E00" w:rsidRPr="00812E00">
        <w:rPr>
          <w:rFonts w:asciiTheme="minorHAnsi" w:hAnsiTheme="minorHAnsi" w:cstheme="minorHAnsi"/>
          <w:b/>
          <w:bCs/>
          <w:lang w:val="en"/>
        </w:rPr>
        <w:t>:  That council approv</w:t>
      </w:r>
      <w:r>
        <w:rPr>
          <w:rFonts w:asciiTheme="minorHAnsi" w:hAnsiTheme="minorHAnsi" w:cstheme="minorHAnsi"/>
          <w:b/>
          <w:bCs/>
          <w:lang w:val="en"/>
        </w:rPr>
        <w:t>e</w:t>
      </w:r>
      <w:r w:rsidR="00A7107E">
        <w:rPr>
          <w:rFonts w:asciiTheme="minorHAnsi" w:hAnsiTheme="minorHAnsi" w:cstheme="minorHAnsi"/>
          <w:b/>
          <w:bCs/>
          <w:lang w:val="en"/>
        </w:rPr>
        <w:t xml:space="preserve"> to appoint two (2) new building officials.</w:t>
      </w:r>
      <w:r w:rsidR="00876280">
        <w:rPr>
          <w:rFonts w:asciiTheme="minorHAnsi" w:hAnsiTheme="minorHAnsi" w:cstheme="minorHAnsi"/>
          <w:b/>
          <w:bCs/>
          <w:lang w:val="en"/>
        </w:rPr>
        <w:t xml:space="preserve"> </w:t>
      </w:r>
    </w:p>
    <w:p w14:paraId="2FB2B34D" w14:textId="759554C8" w:rsidR="009E0867" w:rsidRDefault="009E0867" w:rsidP="00812E00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7CE26541" w14:textId="7E91E842" w:rsidR="009E0867" w:rsidRDefault="009E0867" w:rsidP="00812E00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ab/>
        <w:t>Joshua Nitz, Class 3 Licensed Building Official, Saskatchewan BOL785</w:t>
      </w:r>
    </w:p>
    <w:p w14:paraId="03DE3221" w14:textId="1C601C04" w:rsidR="009E0867" w:rsidRDefault="009E0867" w:rsidP="00812E00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ab/>
      </w:r>
      <w:r w:rsidR="00CD1760">
        <w:rPr>
          <w:rFonts w:asciiTheme="minorHAnsi" w:hAnsiTheme="minorHAnsi" w:cstheme="minorHAnsi"/>
          <w:b/>
          <w:bCs/>
          <w:lang w:val="en"/>
        </w:rPr>
        <w:t xml:space="preserve">Cristin </w:t>
      </w:r>
      <w:proofErr w:type="spellStart"/>
      <w:r w:rsidR="00CD1760">
        <w:rPr>
          <w:rFonts w:asciiTheme="minorHAnsi" w:hAnsiTheme="minorHAnsi" w:cstheme="minorHAnsi"/>
          <w:b/>
          <w:bCs/>
          <w:lang w:val="en"/>
        </w:rPr>
        <w:t>Korchinski</w:t>
      </w:r>
      <w:proofErr w:type="spellEnd"/>
      <w:r w:rsidR="00CD1760">
        <w:rPr>
          <w:rFonts w:asciiTheme="minorHAnsi" w:hAnsiTheme="minorHAnsi" w:cstheme="minorHAnsi"/>
          <w:b/>
          <w:bCs/>
          <w:lang w:val="en"/>
        </w:rPr>
        <w:t>, R-Class 2 Licensed Building Official, Saskatchewan BOL784/808</w:t>
      </w:r>
    </w:p>
    <w:p w14:paraId="242BC03A" w14:textId="2754A7CD" w:rsidR="00812E00" w:rsidRDefault="00812E00" w:rsidP="00812E00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jc w:val="right"/>
        <w:rPr>
          <w:rFonts w:asciiTheme="minorHAnsi" w:hAnsiTheme="minorHAnsi" w:cstheme="minorHAnsi"/>
          <w:b/>
          <w:bCs/>
          <w:lang w:val="en"/>
        </w:rPr>
      </w:pPr>
      <w:bookmarkStart w:id="6" w:name="_Hlk163825192"/>
      <w:bookmarkEnd w:id="5"/>
      <w:r>
        <w:rPr>
          <w:rFonts w:asciiTheme="minorHAnsi" w:hAnsiTheme="minorHAnsi" w:cstheme="minorHAnsi"/>
          <w:b/>
          <w:bCs/>
          <w:lang w:val="en"/>
        </w:rPr>
        <w:t>C</w:t>
      </w:r>
      <w:r w:rsidRPr="00812E00">
        <w:rPr>
          <w:rFonts w:asciiTheme="minorHAnsi" w:hAnsiTheme="minorHAnsi" w:cstheme="minorHAnsi"/>
          <w:b/>
          <w:bCs/>
          <w:lang w:val="en"/>
        </w:rPr>
        <w:t>arried</w:t>
      </w:r>
      <w:bookmarkEnd w:id="6"/>
    </w:p>
    <w:p w14:paraId="59111C81" w14:textId="77777777" w:rsidR="00812E00" w:rsidRPr="00812E00" w:rsidRDefault="00812E00" w:rsidP="00812E00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59797A8E" w14:textId="42A83672" w:rsidR="009035E6" w:rsidRDefault="009B235E" w:rsidP="003A689F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Communiplex, Approval for two (2) Additional change rooms</w:t>
      </w:r>
    </w:p>
    <w:p w14:paraId="030F7920" w14:textId="6421AC3C" w:rsidR="003A689F" w:rsidRDefault="003A689F" w:rsidP="003A689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7AD965D7" w14:textId="4E4FC191" w:rsidR="003A689F" w:rsidRDefault="009B235E" w:rsidP="003A689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60</w:t>
      </w:r>
      <w:r w:rsidR="003A689F" w:rsidRPr="003A689F">
        <w:rPr>
          <w:rFonts w:asciiTheme="minorHAnsi" w:hAnsiTheme="minorHAnsi" w:cstheme="minorHAnsi"/>
          <w:b/>
          <w:bCs/>
          <w:lang w:val="en"/>
        </w:rPr>
        <w:t>/2024</w:t>
      </w:r>
      <w:r w:rsidR="003A689F">
        <w:rPr>
          <w:rFonts w:asciiTheme="minorHAnsi" w:hAnsiTheme="minorHAnsi" w:cstheme="minorHAnsi"/>
          <w:b/>
          <w:bCs/>
          <w:lang w:val="en"/>
        </w:rPr>
        <w:t xml:space="preserve">  </w:t>
      </w:r>
      <w:r>
        <w:rPr>
          <w:rFonts w:asciiTheme="minorHAnsi" w:hAnsiTheme="minorHAnsi" w:cstheme="minorHAnsi"/>
          <w:b/>
          <w:bCs/>
          <w:lang w:val="en"/>
        </w:rPr>
        <w:t>Dukes</w:t>
      </w:r>
      <w:r w:rsidR="00876280">
        <w:rPr>
          <w:rFonts w:asciiTheme="minorHAnsi" w:hAnsiTheme="minorHAnsi" w:cstheme="minorHAnsi"/>
          <w:b/>
          <w:bCs/>
          <w:lang w:val="en"/>
        </w:rPr>
        <w:t>/</w:t>
      </w:r>
      <w:r>
        <w:rPr>
          <w:rFonts w:asciiTheme="minorHAnsi" w:hAnsiTheme="minorHAnsi" w:cstheme="minorHAnsi"/>
          <w:b/>
          <w:bCs/>
          <w:lang w:val="en"/>
        </w:rPr>
        <w:t>Baragar</w:t>
      </w:r>
      <w:r w:rsidR="003A689F">
        <w:rPr>
          <w:rFonts w:asciiTheme="minorHAnsi" w:hAnsiTheme="minorHAnsi" w:cstheme="minorHAnsi"/>
          <w:b/>
          <w:bCs/>
          <w:lang w:val="en"/>
        </w:rPr>
        <w:t>:  That council approve</w:t>
      </w:r>
      <w:r>
        <w:rPr>
          <w:rFonts w:asciiTheme="minorHAnsi" w:hAnsiTheme="minorHAnsi" w:cstheme="minorHAnsi"/>
          <w:b/>
          <w:bCs/>
          <w:lang w:val="en"/>
        </w:rPr>
        <w:t xml:space="preserve"> </w:t>
      </w:r>
      <w:r w:rsidR="00E910A1">
        <w:rPr>
          <w:rFonts w:asciiTheme="minorHAnsi" w:hAnsiTheme="minorHAnsi" w:cstheme="minorHAnsi"/>
          <w:b/>
          <w:bCs/>
          <w:lang w:val="en"/>
        </w:rPr>
        <w:t xml:space="preserve">the request for the addition of two (2) new </w:t>
      </w:r>
      <w:r w:rsidR="00A7107E">
        <w:rPr>
          <w:rFonts w:asciiTheme="minorHAnsi" w:hAnsiTheme="minorHAnsi" w:cstheme="minorHAnsi"/>
          <w:b/>
          <w:bCs/>
          <w:lang w:val="en"/>
        </w:rPr>
        <w:t>change room</w:t>
      </w:r>
      <w:r w:rsidR="00E910A1">
        <w:rPr>
          <w:rFonts w:asciiTheme="minorHAnsi" w:hAnsiTheme="minorHAnsi" w:cstheme="minorHAnsi"/>
          <w:b/>
          <w:bCs/>
          <w:lang w:val="en"/>
        </w:rPr>
        <w:t>s</w:t>
      </w:r>
      <w:r w:rsidR="00876280">
        <w:rPr>
          <w:rFonts w:asciiTheme="minorHAnsi" w:hAnsiTheme="minorHAnsi" w:cstheme="minorHAnsi"/>
          <w:b/>
          <w:bCs/>
          <w:lang w:val="en"/>
        </w:rPr>
        <w:t>.</w:t>
      </w:r>
    </w:p>
    <w:p w14:paraId="59982A7E" w14:textId="482269D9" w:rsidR="003A689F" w:rsidRDefault="003A689F" w:rsidP="003A689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6B438039" w14:textId="77777777" w:rsidR="00876280" w:rsidRPr="003A689F" w:rsidRDefault="00876280" w:rsidP="003A689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</w:p>
    <w:p w14:paraId="45C61A45" w14:textId="5C8A00FB" w:rsidR="000F3316" w:rsidRDefault="009B235E" w:rsidP="000F3316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District Board of Revision, Appoint New Representative</w:t>
      </w:r>
    </w:p>
    <w:p w14:paraId="1410A836" w14:textId="26F31BA9" w:rsidR="000F3316" w:rsidRDefault="000F3316" w:rsidP="000F33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5778F1E4" w14:textId="731BE656" w:rsidR="000F3316" w:rsidRDefault="00A7107E" w:rsidP="000F33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61</w:t>
      </w:r>
      <w:r w:rsidR="000F3316">
        <w:rPr>
          <w:rFonts w:asciiTheme="minorHAnsi" w:hAnsiTheme="minorHAnsi" w:cstheme="minorHAnsi"/>
          <w:b/>
          <w:bCs/>
          <w:lang w:val="en"/>
        </w:rPr>
        <w:t xml:space="preserve">/2024  </w:t>
      </w:r>
      <w:r w:rsidR="006A1706">
        <w:rPr>
          <w:rFonts w:asciiTheme="minorHAnsi" w:hAnsiTheme="minorHAnsi" w:cstheme="minorHAnsi"/>
          <w:b/>
          <w:bCs/>
          <w:lang w:val="en"/>
        </w:rPr>
        <w:t>Baragar/</w:t>
      </w:r>
      <w:r>
        <w:rPr>
          <w:rFonts w:asciiTheme="minorHAnsi" w:hAnsiTheme="minorHAnsi" w:cstheme="minorHAnsi"/>
          <w:b/>
          <w:bCs/>
          <w:lang w:val="en"/>
        </w:rPr>
        <w:t>Boehmer</w:t>
      </w:r>
      <w:r w:rsidR="000F3316">
        <w:rPr>
          <w:rFonts w:asciiTheme="minorHAnsi" w:hAnsiTheme="minorHAnsi" w:cstheme="minorHAnsi"/>
          <w:b/>
          <w:bCs/>
          <w:lang w:val="en"/>
        </w:rPr>
        <w:t>:  That council approve</w:t>
      </w:r>
      <w:r w:rsidR="00A742AB">
        <w:rPr>
          <w:rFonts w:asciiTheme="minorHAnsi" w:hAnsiTheme="minorHAnsi" w:cstheme="minorHAnsi"/>
          <w:b/>
          <w:bCs/>
          <w:lang w:val="en"/>
        </w:rPr>
        <w:t xml:space="preserve"> </w:t>
      </w:r>
      <w:proofErr w:type="spellStart"/>
      <w:r w:rsidR="00A742AB">
        <w:rPr>
          <w:rFonts w:asciiTheme="minorHAnsi" w:hAnsiTheme="minorHAnsi" w:cstheme="minorHAnsi"/>
          <w:b/>
          <w:bCs/>
          <w:lang w:val="en"/>
        </w:rPr>
        <w:t>Corilynn</w:t>
      </w:r>
      <w:proofErr w:type="spellEnd"/>
      <w:r w:rsidR="00A742AB">
        <w:rPr>
          <w:rFonts w:asciiTheme="minorHAnsi" w:hAnsiTheme="minorHAnsi" w:cstheme="minorHAnsi"/>
          <w:b/>
          <w:bCs/>
          <w:lang w:val="en"/>
        </w:rPr>
        <w:t xml:space="preserve"> </w:t>
      </w:r>
      <w:proofErr w:type="spellStart"/>
      <w:r w:rsidR="00A742AB">
        <w:rPr>
          <w:rFonts w:asciiTheme="minorHAnsi" w:hAnsiTheme="minorHAnsi" w:cstheme="minorHAnsi"/>
          <w:b/>
          <w:bCs/>
          <w:lang w:val="en"/>
        </w:rPr>
        <w:t>Nakonechny</w:t>
      </w:r>
      <w:proofErr w:type="spellEnd"/>
      <w:r w:rsidR="00A742AB">
        <w:rPr>
          <w:rFonts w:asciiTheme="minorHAnsi" w:hAnsiTheme="minorHAnsi" w:cstheme="minorHAnsi"/>
          <w:b/>
          <w:bCs/>
          <w:lang w:val="en"/>
        </w:rPr>
        <w:t xml:space="preserve"> as</w:t>
      </w:r>
      <w:r w:rsidR="000F3316">
        <w:rPr>
          <w:rFonts w:asciiTheme="minorHAnsi" w:hAnsiTheme="minorHAnsi" w:cstheme="minorHAnsi"/>
          <w:b/>
          <w:bCs/>
          <w:lang w:val="en"/>
        </w:rPr>
        <w:t xml:space="preserve"> the</w:t>
      </w:r>
      <w:r>
        <w:rPr>
          <w:rFonts w:asciiTheme="minorHAnsi" w:hAnsiTheme="minorHAnsi" w:cstheme="minorHAnsi"/>
          <w:b/>
          <w:bCs/>
          <w:lang w:val="en"/>
        </w:rPr>
        <w:t xml:space="preserve"> new </w:t>
      </w:r>
      <w:r w:rsidR="00892C7D">
        <w:rPr>
          <w:rFonts w:asciiTheme="minorHAnsi" w:hAnsiTheme="minorHAnsi" w:cstheme="minorHAnsi"/>
          <w:b/>
          <w:bCs/>
          <w:lang w:val="en"/>
        </w:rPr>
        <w:t>representative for the District Board of Revision</w:t>
      </w:r>
      <w:r w:rsidR="00371460">
        <w:rPr>
          <w:rFonts w:asciiTheme="minorHAnsi" w:hAnsiTheme="minorHAnsi" w:cstheme="minorHAnsi"/>
          <w:b/>
          <w:bCs/>
          <w:lang w:val="en"/>
        </w:rPr>
        <w:t>.</w:t>
      </w:r>
    </w:p>
    <w:p w14:paraId="46E3FC41" w14:textId="355486D5" w:rsidR="00371460" w:rsidRDefault="00371460" w:rsidP="009B235E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ab/>
      </w:r>
    </w:p>
    <w:p w14:paraId="04DB4038" w14:textId="43364059" w:rsidR="00371460" w:rsidRPr="000F3316" w:rsidRDefault="00371460" w:rsidP="00892C7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</w:t>
      </w:r>
      <w:r w:rsidR="000F3316">
        <w:rPr>
          <w:rFonts w:asciiTheme="minorHAnsi" w:hAnsiTheme="minorHAnsi" w:cstheme="minorHAnsi"/>
          <w:b/>
          <w:bCs/>
          <w:lang w:val="en"/>
        </w:rPr>
        <w:t>arried</w:t>
      </w:r>
    </w:p>
    <w:p w14:paraId="4D328BE6" w14:textId="6AACD926" w:rsidR="0024262F" w:rsidRDefault="00892C7D" w:rsidP="0024262F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bookmarkStart w:id="7" w:name="_Hlk163826550"/>
      <w:proofErr w:type="spellStart"/>
      <w:r>
        <w:rPr>
          <w:rFonts w:asciiTheme="minorHAnsi" w:hAnsiTheme="minorHAnsi" w:cstheme="minorHAnsi"/>
          <w:lang w:val="en"/>
        </w:rPr>
        <w:t>Bylaw</w:t>
      </w:r>
      <w:proofErr w:type="spellEnd"/>
      <w:r>
        <w:rPr>
          <w:rFonts w:asciiTheme="minorHAnsi" w:hAnsiTheme="minorHAnsi" w:cstheme="minorHAnsi"/>
          <w:lang w:val="en"/>
        </w:rPr>
        <w:t xml:space="preserve"> Enforcement Agreement</w:t>
      </w:r>
    </w:p>
    <w:bookmarkEnd w:id="7"/>
    <w:p w14:paraId="0604D297" w14:textId="0839F887" w:rsidR="00D3481D" w:rsidRDefault="00D3481D" w:rsidP="00D3481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33001B20" w14:textId="4D11E10B" w:rsidR="00D3481D" w:rsidRDefault="00892C7D" w:rsidP="00D3481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bookmarkStart w:id="8" w:name="_Hlk163826581"/>
      <w:r>
        <w:rPr>
          <w:rFonts w:asciiTheme="minorHAnsi" w:hAnsiTheme="minorHAnsi" w:cstheme="minorHAnsi"/>
          <w:b/>
          <w:bCs/>
          <w:lang w:val="en"/>
        </w:rPr>
        <w:t>62</w:t>
      </w:r>
      <w:r w:rsidR="00D3481D" w:rsidRPr="00D3481D">
        <w:rPr>
          <w:rFonts w:asciiTheme="minorHAnsi" w:hAnsiTheme="minorHAnsi" w:cstheme="minorHAnsi"/>
          <w:b/>
          <w:bCs/>
          <w:lang w:val="en"/>
        </w:rPr>
        <w:t>/2024</w:t>
      </w:r>
      <w:r w:rsidR="00D3481D">
        <w:rPr>
          <w:rFonts w:asciiTheme="minorHAnsi" w:hAnsiTheme="minorHAnsi" w:cstheme="minorHAnsi"/>
          <w:b/>
          <w:bCs/>
          <w:lang w:val="en"/>
        </w:rPr>
        <w:t xml:space="preserve">  </w:t>
      </w:r>
      <w:r>
        <w:rPr>
          <w:rFonts w:asciiTheme="minorHAnsi" w:hAnsiTheme="minorHAnsi" w:cstheme="minorHAnsi"/>
          <w:b/>
          <w:bCs/>
          <w:lang w:val="en"/>
        </w:rPr>
        <w:t>Dukes</w:t>
      </w:r>
      <w:r w:rsidR="00D3481D">
        <w:rPr>
          <w:rFonts w:asciiTheme="minorHAnsi" w:hAnsiTheme="minorHAnsi" w:cstheme="minorHAnsi"/>
          <w:b/>
          <w:bCs/>
          <w:lang w:val="en"/>
        </w:rPr>
        <w:t>/</w:t>
      </w:r>
      <w:r>
        <w:rPr>
          <w:rFonts w:asciiTheme="minorHAnsi" w:hAnsiTheme="minorHAnsi" w:cstheme="minorHAnsi"/>
          <w:b/>
          <w:bCs/>
          <w:lang w:val="en"/>
        </w:rPr>
        <w:t>Hillier</w:t>
      </w:r>
      <w:r w:rsidR="00D3481D">
        <w:rPr>
          <w:rFonts w:asciiTheme="minorHAnsi" w:hAnsiTheme="minorHAnsi" w:cstheme="minorHAnsi"/>
          <w:b/>
          <w:bCs/>
          <w:lang w:val="en"/>
        </w:rPr>
        <w:t>:  That council approve</w:t>
      </w:r>
      <w:r>
        <w:rPr>
          <w:rFonts w:asciiTheme="minorHAnsi" w:hAnsiTheme="minorHAnsi" w:cstheme="minorHAnsi"/>
          <w:b/>
          <w:bCs/>
          <w:lang w:val="en"/>
        </w:rPr>
        <w:t xml:space="preserve"> the </w:t>
      </w:r>
      <w:r w:rsidR="00075482">
        <w:rPr>
          <w:rFonts w:asciiTheme="minorHAnsi" w:hAnsiTheme="minorHAnsi" w:cstheme="minorHAnsi"/>
          <w:b/>
          <w:bCs/>
          <w:lang w:val="en"/>
        </w:rPr>
        <w:t>B</w:t>
      </w:r>
      <w:r>
        <w:rPr>
          <w:rFonts w:asciiTheme="minorHAnsi" w:hAnsiTheme="minorHAnsi" w:cstheme="minorHAnsi"/>
          <w:b/>
          <w:bCs/>
          <w:lang w:val="en"/>
        </w:rPr>
        <w:t>ylaw</w:t>
      </w:r>
      <w:r w:rsidR="00075482">
        <w:rPr>
          <w:rFonts w:asciiTheme="minorHAnsi" w:hAnsiTheme="minorHAnsi" w:cstheme="minorHAnsi"/>
          <w:b/>
          <w:bCs/>
          <w:lang w:val="en"/>
        </w:rPr>
        <w:t xml:space="preserve"> Enforcement</w:t>
      </w:r>
      <w:r>
        <w:rPr>
          <w:rFonts w:asciiTheme="minorHAnsi" w:hAnsiTheme="minorHAnsi" w:cstheme="minorHAnsi"/>
          <w:b/>
          <w:bCs/>
          <w:lang w:val="en"/>
        </w:rPr>
        <w:t xml:space="preserve"> </w:t>
      </w:r>
      <w:r w:rsidR="00075482">
        <w:rPr>
          <w:rFonts w:asciiTheme="minorHAnsi" w:hAnsiTheme="minorHAnsi" w:cstheme="minorHAnsi"/>
          <w:b/>
          <w:bCs/>
          <w:lang w:val="en"/>
        </w:rPr>
        <w:t>A</w:t>
      </w:r>
      <w:r>
        <w:rPr>
          <w:rFonts w:asciiTheme="minorHAnsi" w:hAnsiTheme="minorHAnsi" w:cstheme="minorHAnsi"/>
          <w:b/>
          <w:bCs/>
          <w:lang w:val="en"/>
        </w:rPr>
        <w:t>greement</w:t>
      </w:r>
      <w:r w:rsidR="00075482">
        <w:rPr>
          <w:rFonts w:asciiTheme="minorHAnsi" w:hAnsiTheme="minorHAnsi" w:cstheme="minorHAnsi"/>
          <w:b/>
          <w:bCs/>
          <w:lang w:val="en"/>
        </w:rPr>
        <w:t xml:space="preserve"> for May 1, 2024 – October 31, 2024</w:t>
      </w:r>
      <w:r w:rsidR="00D3481D">
        <w:rPr>
          <w:rFonts w:asciiTheme="minorHAnsi" w:hAnsiTheme="minorHAnsi" w:cstheme="minorHAnsi"/>
          <w:b/>
          <w:bCs/>
          <w:lang w:val="en"/>
        </w:rPr>
        <w:t>.</w:t>
      </w:r>
    </w:p>
    <w:bookmarkEnd w:id="8"/>
    <w:p w14:paraId="5C419665" w14:textId="5B338984" w:rsidR="00D3481D" w:rsidRDefault="00D3481D" w:rsidP="00D3481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04CEC598" w14:textId="484CBE88" w:rsidR="00892C7D" w:rsidRDefault="00D3481D" w:rsidP="00892C7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284188FA" w14:textId="129594D4" w:rsidR="00892C7D" w:rsidRDefault="00892C7D" w:rsidP="00892C7D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Approve Insurance Agreement</w:t>
      </w:r>
    </w:p>
    <w:p w14:paraId="725E4C5F" w14:textId="77777777" w:rsidR="00892C7D" w:rsidRDefault="00892C7D" w:rsidP="00892C7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5EE1CAAB" w14:textId="5C2E8EB8" w:rsidR="00892C7D" w:rsidRPr="00892C7D" w:rsidRDefault="00892C7D" w:rsidP="00892C7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 w:rsidRPr="00892C7D">
        <w:rPr>
          <w:rFonts w:asciiTheme="minorHAnsi" w:hAnsiTheme="minorHAnsi" w:cstheme="minorHAnsi"/>
          <w:b/>
          <w:bCs/>
          <w:lang w:val="en"/>
        </w:rPr>
        <w:t>6</w:t>
      </w:r>
      <w:r>
        <w:rPr>
          <w:rFonts w:asciiTheme="minorHAnsi" w:hAnsiTheme="minorHAnsi" w:cstheme="minorHAnsi"/>
          <w:b/>
          <w:bCs/>
          <w:lang w:val="en"/>
        </w:rPr>
        <w:t>3</w:t>
      </w:r>
      <w:r w:rsidRPr="00892C7D">
        <w:rPr>
          <w:rFonts w:asciiTheme="minorHAnsi" w:hAnsiTheme="minorHAnsi" w:cstheme="minorHAnsi"/>
          <w:b/>
          <w:bCs/>
          <w:lang w:val="en"/>
        </w:rPr>
        <w:t>/2024  Dukes/</w:t>
      </w:r>
      <w:r>
        <w:rPr>
          <w:rFonts w:asciiTheme="minorHAnsi" w:hAnsiTheme="minorHAnsi" w:cstheme="minorHAnsi"/>
          <w:b/>
          <w:bCs/>
          <w:lang w:val="en"/>
        </w:rPr>
        <w:t>Baragar</w:t>
      </w:r>
      <w:r w:rsidRPr="00892C7D">
        <w:rPr>
          <w:rFonts w:asciiTheme="minorHAnsi" w:hAnsiTheme="minorHAnsi" w:cstheme="minorHAnsi"/>
          <w:b/>
          <w:bCs/>
          <w:lang w:val="en"/>
        </w:rPr>
        <w:t>:  That council approve</w:t>
      </w:r>
      <w:r w:rsidR="00682235">
        <w:rPr>
          <w:rFonts w:asciiTheme="minorHAnsi" w:hAnsiTheme="minorHAnsi" w:cstheme="minorHAnsi"/>
          <w:b/>
          <w:bCs/>
          <w:lang w:val="en"/>
        </w:rPr>
        <w:t>d</w:t>
      </w:r>
      <w:r w:rsidRPr="00892C7D">
        <w:rPr>
          <w:rFonts w:asciiTheme="minorHAnsi" w:hAnsiTheme="minorHAnsi" w:cstheme="minorHAnsi"/>
          <w:b/>
          <w:bCs/>
          <w:lang w:val="en"/>
        </w:rPr>
        <w:t xml:space="preserve"> the </w:t>
      </w:r>
      <w:r w:rsidR="00075482">
        <w:rPr>
          <w:rFonts w:asciiTheme="minorHAnsi" w:hAnsiTheme="minorHAnsi" w:cstheme="minorHAnsi"/>
          <w:b/>
          <w:bCs/>
          <w:lang w:val="en"/>
        </w:rPr>
        <w:t>quote from SGI for our insurance</w:t>
      </w:r>
      <w:r w:rsidR="00682235">
        <w:rPr>
          <w:rFonts w:asciiTheme="minorHAnsi" w:hAnsiTheme="minorHAnsi" w:cstheme="minorHAnsi"/>
          <w:b/>
          <w:bCs/>
          <w:lang w:val="en"/>
        </w:rPr>
        <w:t xml:space="preserve"> policy.</w:t>
      </w:r>
    </w:p>
    <w:p w14:paraId="0F7B4D94" w14:textId="77777777" w:rsidR="00892C7D" w:rsidRDefault="00892C7D" w:rsidP="00892C7D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rPr>
          <w:rFonts w:asciiTheme="minorHAnsi" w:hAnsiTheme="minorHAnsi" w:cstheme="minorHAnsi"/>
          <w:lang w:val="en"/>
        </w:rPr>
      </w:pPr>
    </w:p>
    <w:p w14:paraId="1BCBFF67" w14:textId="77777777" w:rsidR="0006745C" w:rsidRDefault="0006745C" w:rsidP="0006745C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3BD33775" w14:textId="57B4D439" w:rsidR="0006745C" w:rsidRDefault="0006745C" w:rsidP="0006745C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jc w:val="right"/>
        <w:rPr>
          <w:rFonts w:asciiTheme="minorHAnsi" w:hAnsiTheme="minorHAnsi" w:cstheme="minorHAnsi"/>
          <w:lang w:val="en"/>
        </w:rPr>
      </w:pPr>
    </w:p>
    <w:p w14:paraId="4F3E700A" w14:textId="295D079A" w:rsidR="00075482" w:rsidRDefault="00075482" w:rsidP="0006745C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jc w:val="right"/>
        <w:rPr>
          <w:rFonts w:asciiTheme="minorHAnsi" w:hAnsiTheme="minorHAnsi" w:cstheme="minorHAnsi"/>
          <w:lang w:val="en"/>
        </w:rPr>
      </w:pPr>
    </w:p>
    <w:p w14:paraId="70F95BDC" w14:textId="2945FA9D" w:rsidR="00075482" w:rsidRDefault="00075482" w:rsidP="0006745C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jc w:val="right"/>
        <w:rPr>
          <w:rFonts w:asciiTheme="minorHAnsi" w:hAnsiTheme="minorHAnsi" w:cstheme="minorHAnsi"/>
          <w:lang w:val="en"/>
        </w:rPr>
      </w:pPr>
    </w:p>
    <w:p w14:paraId="7CAC1DE4" w14:textId="7203B141" w:rsidR="00075482" w:rsidRDefault="00075482" w:rsidP="0006745C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jc w:val="right"/>
        <w:rPr>
          <w:rFonts w:asciiTheme="minorHAnsi" w:hAnsiTheme="minorHAnsi" w:cstheme="minorHAnsi"/>
          <w:lang w:val="en"/>
        </w:rPr>
      </w:pPr>
    </w:p>
    <w:p w14:paraId="12B40D84" w14:textId="77777777" w:rsidR="00075482" w:rsidRDefault="00075482" w:rsidP="0006745C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jc w:val="right"/>
        <w:rPr>
          <w:rFonts w:asciiTheme="minorHAnsi" w:hAnsiTheme="minorHAnsi" w:cstheme="minorHAnsi"/>
          <w:lang w:val="en"/>
        </w:rPr>
      </w:pPr>
    </w:p>
    <w:p w14:paraId="2E334B66" w14:textId="1320C78B" w:rsidR="0006745C" w:rsidRDefault="0006745C" w:rsidP="0006745C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lastRenderedPageBreak/>
        <w:t>Fire Department</w:t>
      </w:r>
      <w:r w:rsidR="00075482">
        <w:rPr>
          <w:rFonts w:asciiTheme="minorHAnsi" w:hAnsiTheme="minorHAnsi" w:cstheme="minorHAnsi"/>
          <w:lang w:val="en"/>
        </w:rPr>
        <w:t xml:space="preserve"> - </w:t>
      </w:r>
      <w:r>
        <w:rPr>
          <w:rFonts w:asciiTheme="minorHAnsi" w:hAnsiTheme="minorHAnsi" w:cstheme="minorHAnsi"/>
          <w:lang w:val="en"/>
        </w:rPr>
        <w:t xml:space="preserve"> Car show</w:t>
      </w:r>
    </w:p>
    <w:p w14:paraId="2316072B" w14:textId="543A9FE7" w:rsidR="00892C7D" w:rsidRDefault="00892C7D" w:rsidP="00D3481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</w:p>
    <w:p w14:paraId="529ECD41" w14:textId="5F40F7B2" w:rsidR="0006745C" w:rsidRPr="00892C7D" w:rsidRDefault="0006745C" w:rsidP="0006745C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 w:rsidRPr="00892C7D">
        <w:rPr>
          <w:rFonts w:asciiTheme="minorHAnsi" w:hAnsiTheme="minorHAnsi" w:cstheme="minorHAnsi"/>
          <w:b/>
          <w:bCs/>
          <w:lang w:val="en"/>
        </w:rPr>
        <w:t>6</w:t>
      </w:r>
      <w:r>
        <w:rPr>
          <w:rFonts w:asciiTheme="minorHAnsi" w:hAnsiTheme="minorHAnsi" w:cstheme="minorHAnsi"/>
          <w:b/>
          <w:bCs/>
          <w:lang w:val="en"/>
        </w:rPr>
        <w:t>4</w:t>
      </w:r>
      <w:r w:rsidRPr="00892C7D">
        <w:rPr>
          <w:rFonts w:asciiTheme="minorHAnsi" w:hAnsiTheme="minorHAnsi" w:cstheme="minorHAnsi"/>
          <w:b/>
          <w:bCs/>
          <w:lang w:val="en"/>
        </w:rPr>
        <w:t xml:space="preserve">/2024  </w:t>
      </w:r>
      <w:r>
        <w:rPr>
          <w:rFonts w:asciiTheme="minorHAnsi" w:hAnsiTheme="minorHAnsi" w:cstheme="minorHAnsi"/>
          <w:b/>
          <w:bCs/>
          <w:lang w:val="en"/>
        </w:rPr>
        <w:t>Hillier</w:t>
      </w:r>
      <w:r w:rsidRPr="00892C7D">
        <w:rPr>
          <w:rFonts w:asciiTheme="minorHAnsi" w:hAnsiTheme="minorHAnsi" w:cstheme="minorHAnsi"/>
          <w:b/>
          <w:bCs/>
          <w:lang w:val="en"/>
        </w:rPr>
        <w:t>/</w:t>
      </w:r>
      <w:r>
        <w:rPr>
          <w:rFonts w:asciiTheme="minorHAnsi" w:hAnsiTheme="minorHAnsi" w:cstheme="minorHAnsi"/>
          <w:b/>
          <w:bCs/>
          <w:lang w:val="en"/>
        </w:rPr>
        <w:t>Baragar</w:t>
      </w:r>
      <w:r w:rsidRPr="00892C7D">
        <w:rPr>
          <w:rFonts w:asciiTheme="minorHAnsi" w:hAnsiTheme="minorHAnsi" w:cstheme="minorHAnsi"/>
          <w:b/>
          <w:bCs/>
          <w:lang w:val="en"/>
        </w:rPr>
        <w:t>:  That council approve the</w:t>
      </w:r>
      <w:r>
        <w:rPr>
          <w:rFonts w:asciiTheme="minorHAnsi" w:hAnsiTheme="minorHAnsi" w:cstheme="minorHAnsi"/>
          <w:b/>
          <w:bCs/>
          <w:lang w:val="en"/>
        </w:rPr>
        <w:t xml:space="preserve"> beer gardens</w:t>
      </w:r>
      <w:r w:rsidR="00682235">
        <w:rPr>
          <w:rFonts w:asciiTheme="minorHAnsi" w:hAnsiTheme="minorHAnsi" w:cstheme="minorHAnsi"/>
          <w:b/>
          <w:bCs/>
          <w:lang w:val="en"/>
        </w:rPr>
        <w:t xml:space="preserve"> in front of 185 Keats Street</w:t>
      </w:r>
      <w:r>
        <w:rPr>
          <w:rFonts w:asciiTheme="minorHAnsi" w:hAnsiTheme="minorHAnsi" w:cstheme="minorHAnsi"/>
          <w:b/>
          <w:bCs/>
          <w:lang w:val="en"/>
        </w:rPr>
        <w:t xml:space="preserve"> and blocking of</w:t>
      </w:r>
      <w:r w:rsidR="00682235">
        <w:rPr>
          <w:rFonts w:asciiTheme="minorHAnsi" w:hAnsiTheme="minorHAnsi" w:cstheme="minorHAnsi"/>
          <w:b/>
          <w:bCs/>
          <w:lang w:val="en"/>
        </w:rPr>
        <w:t>f Keats Street from the town office to Railway Avenue and Railway Avenue from Byron Street to Browning Street</w:t>
      </w:r>
      <w:r w:rsidRPr="00892C7D">
        <w:rPr>
          <w:rFonts w:asciiTheme="minorHAnsi" w:hAnsiTheme="minorHAnsi" w:cstheme="minorHAnsi"/>
          <w:b/>
          <w:bCs/>
          <w:lang w:val="en"/>
        </w:rPr>
        <w:t>.</w:t>
      </w:r>
    </w:p>
    <w:p w14:paraId="117C8DC6" w14:textId="77777777" w:rsidR="0006745C" w:rsidRDefault="0006745C" w:rsidP="0006745C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</w:p>
    <w:p w14:paraId="09275736" w14:textId="0059D63D" w:rsidR="0006745C" w:rsidRDefault="0006745C" w:rsidP="0006745C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6815561B" w14:textId="5A6B4CD1" w:rsidR="0006745C" w:rsidRDefault="0006745C" w:rsidP="00D3481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</w:p>
    <w:p w14:paraId="3619A3A5" w14:textId="68F2FF21" w:rsidR="00A52E88" w:rsidRDefault="00A52E88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15590E">
        <w:rPr>
          <w:rFonts w:asciiTheme="minorHAnsi" w:hAnsiTheme="minorHAnsi" w:cstheme="minorHAnsi"/>
          <w:b/>
          <w:bCs/>
          <w:u w:val="single"/>
          <w:lang w:val="en"/>
        </w:rPr>
        <w:t>Adjournment</w:t>
      </w:r>
    </w:p>
    <w:p w14:paraId="60FAFC68" w14:textId="77777777" w:rsidR="004C7FFD" w:rsidRDefault="004C7FFD" w:rsidP="0015590E">
      <w:pPr>
        <w:ind w:left="36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09224FEA" w14:textId="1CB8D2DD" w:rsidR="004C7FFD" w:rsidRPr="004C7FFD" w:rsidRDefault="0006745C" w:rsidP="004C7FFD">
      <w:pPr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65</w:t>
      </w:r>
      <w:r w:rsidR="00931007">
        <w:rPr>
          <w:rFonts w:asciiTheme="minorHAnsi" w:hAnsiTheme="minorHAnsi" w:cstheme="minorHAnsi"/>
          <w:b/>
          <w:bCs/>
          <w:lang w:val="en"/>
        </w:rPr>
        <w:t>/2024</w:t>
      </w:r>
      <w:r w:rsidR="004C7FFD">
        <w:rPr>
          <w:rFonts w:asciiTheme="minorHAnsi" w:hAnsiTheme="minorHAnsi" w:cstheme="minorHAnsi"/>
          <w:b/>
          <w:bCs/>
          <w:lang w:val="en"/>
        </w:rPr>
        <w:t xml:space="preserve">  </w:t>
      </w:r>
      <w:r w:rsidR="00682235">
        <w:rPr>
          <w:rFonts w:asciiTheme="minorHAnsi" w:hAnsiTheme="minorHAnsi" w:cstheme="minorHAnsi"/>
          <w:b/>
          <w:bCs/>
          <w:lang w:val="en"/>
        </w:rPr>
        <w:t>Hillier</w:t>
      </w:r>
      <w:r w:rsidR="00776F18">
        <w:rPr>
          <w:rFonts w:asciiTheme="minorHAnsi" w:hAnsiTheme="minorHAnsi" w:cstheme="minorHAnsi"/>
          <w:b/>
          <w:bCs/>
          <w:lang w:val="en"/>
        </w:rPr>
        <w:t>:</w:t>
      </w:r>
      <w:r w:rsidR="004C7FFD">
        <w:rPr>
          <w:rFonts w:asciiTheme="minorHAnsi" w:hAnsiTheme="minorHAnsi" w:cstheme="minorHAnsi"/>
          <w:b/>
          <w:bCs/>
          <w:lang w:val="en"/>
        </w:rPr>
        <w:t xml:space="preserve">  That we adjourn the meeting at </w:t>
      </w:r>
      <w:r w:rsidR="00D3481D">
        <w:rPr>
          <w:rFonts w:asciiTheme="minorHAnsi" w:hAnsiTheme="minorHAnsi" w:cstheme="minorHAnsi"/>
          <w:b/>
          <w:bCs/>
          <w:lang w:val="en"/>
        </w:rPr>
        <w:t>7:</w:t>
      </w:r>
      <w:r>
        <w:rPr>
          <w:rFonts w:asciiTheme="minorHAnsi" w:hAnsiTheme="minorHAnsi" w:cstheme="minorHAnsi"/>
          <w:b/>
          <w:bCs/>
          <w:lang w:val="en"/>
        </w:rPr>
        <w:t>36</w:t>
      </w:r>
      <w:r w:rsidR="00D32258">
        <w:rPr>
          <w:rFonts w:asciiTheme="minorHAnsi" w:hAnsiTheme="minorHAnsi" w:cstheme="minorHAnsi"/>
          <w:b/>
          <w:bCs/>
          <w:lang w:val="en"/>
        </w:rPr>
        <w:t xml:space="preserve"> </w:t>
      </w:r>
      <w:r w:rsidR="004C7FFD">
        <w:rPr>
          <w:rFonts w:asciiTheme="minorHAnsi" w:hAnsiTheme="minorHAnsi" w:cstheme="minorHAnsi"/>
          <w:b/>
          <w:bCs/>
          <w:lang w:val="en"/>
        </w:rPr>
        <w:t>p.m.</w:t>
      </w:r>
    </w:p>
    <w:p w14:paraId="4F5E0B4C" w14:textId="65E44118" w:rsidR="004C7FFD" w:rsidRDefault="004C7FFD" w:rsidP="0015590E">
      <w:pPr>
        <w:ind w:left="36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0814E244" w14:textId="5A657C19" w:rsidR="00530E28" w:rsidRDefault="0038404C">
      <w:pPr>
        <w:spacing w:after="200"/>
        <w:rPr>
          <w:rFonts w:asciiTheme="minorHAnsi" w:hAnsiTheme="minorHAnsi" w:cstheme="minorHAnsi"/>
          <w:b/>
          <w:szCs w:val="28"/>
          <w:u w:val="single"/>
        </w:rPr>
      </w:pPr>
      <w:r>
        <w:rPr>
          <w:rFonts w:asciiTheme="minorHAnsi" w:hAnsiTheme="minorHAnsi" w:cstheme="minorHAnsi"/>
          <w:noProof/>
        </w:rPr>
        <w:pict w14:anchorId="499636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Microsoft Office Signature Line..." style="position:absolute;margin-left:.2pt;margin-top:1.8pt;width:194.8pt;height:92.7pt;z-index:251661312">
            <v:imagedata r:id="rId6" o:title=""/>
            <o:lock v:ext="edit" ungrouping="t" rotation="t" cropping="t" verticies="t" text="t" grouping="t"/>
            <o:signatureline v:ext="edit" id="{576C650F-4C1B-4163-8B83-70B8598E31E3}" provid="{00000000-0000-0000-0000-000000000000}" o:suggestedsigner="Leigh Bishop" o:suggestedsigner2="Mayor" showsigndate="f" issignatureline="t"/>
          </v:shape>
        </w:pict>
      </w:r>
      <w:r>
        <w:rPr>
          <w:rFonts w:asciiTheme="minorHAnsi" w:hAnsiTheme="minorHAnsi" w:cstheme="minorHAnsi"/>
          <w:noProof/>
        </w:rPr>
        <w:pict w14:anchorId="0968CE68">
          <v:shape id="_x0000_s1027" type="#_x0000_t75" alt="Microsoft Office Signature Line..." style="position:absolute;margin-left:272.25pt;margin-top:1.8pt;width:195pt;height:92.8pt;z-index:251663360">
            <v:imagedata r:id="rId7" o:title=""/>
            <o:lock v:ext="edit" ungrouping="t" rotation="t" cropping="t" verticies="t" text="t" grouping="t"/>
            <o:signatureline v:ext="edit" id="{845CA710-0737-4C80-9F52-116EA4452940}" provid="{00000000-0000-0000-0000-000000000000}" o:suggestedsigner="Taneill Nightingale" o:suggestedsigner2="Administrative Assistant" issignatureline="t"/>
          </v:shape>
        </w:pict>
      </w:r>
      <w:proofErr w:type="spellStart"/>
      <w:r w:rsidR="00023388">
        <w:rPr>
          <w:rFonts w:asciiTheme="minorHAnsi" w:hAnsiTheme="minorHAnsi" w:cstheme="minorHAnsi"/>
          <w:b/>
          <w:szCs w:val="28"/>
          <w:u w:val="single"/>
        </w:rPr>
        <w:t>cca</w:t>
      </w:r>
      <w:proofErr w:type="spellEnd"/>
    </w:p>
    <w:sectPr w:rsidR="00530E28" w:rsidSect="00DA0C21">
      <w:pgSz w:w="12240" w:h="15840" w:code="1"/>
      <w:pgMar w:top="540" w:right="108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6F4C"/>
    <w:multiLevelType w:val="hybridMultilevel"/>
    <w:tmpl w:val="0E5415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46AAA"/>
    <w:multiLevelType w:val="hybridMultilevel"/>
    <w:tmpl w:val="D7A2E610"/>
    <w:lvl w:ilvl="0" w:tplc="F1F25D2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3C54878"/>
    <w:multiLevelType w:val="hybridMultilevel"/>
    <w:tmpl w:val="CC3C9A0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23076"/>
    <w:multiLevelType w:val="multilevel"/>
    <w:tmpl w:val="AD9A8AB8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D15FF2"/>
    <w:multiLevelType w:val="hybridMultilevel"/>
    <w:tmpl w:val="3756466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93D69"/>
    <w:multiLevelType w:val="hybridMultilevel"/>
    <w:tmpl w:val="94C4D1E4"/>
    <w:lvl w:ilvl="0" w:tplc="D88C16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66574"/>
    <w:multiLevelType w:val="hybridMultilevel"/>
    <w:tmpl w:val="5AEEF7AE"/>
    <w:lvl w:ilvl="0" w:tplc="F482C662">
      <w:numFmt w:val="bullet"/>
      <w:lvlText w:val="-"/>
      <w:lvlJc w:val="left"/>
      <w:pPr>
        <w:ind w:left="117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743A31FF"/>
    <w:multiLevelType w:val="hybridMultilevel"/>
    <w:tmpl w:val="F6D849A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E5B1D"/>
    <w:multiLevelType w:val="hybridMultilevel"/>
    <w:tmpl w:val="ABA20D6E"/>
    <w:lvl w:ilvl="0" w:tplc="94E8126A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18"/>
    <w:rsid w:val="00001FD5"/>
    <w:rsid w:val="0000242C"/>
    <w:rsid w:val="00002EF4"/>
    <w:rsid w:val="00003D46"/>
    <w:rsid w:val="00007C80"/>
    <w:rsid w:val="000106F2"/>
    <w:rsid w:val="00013C36"/>
    <w:rsid w:val="00016D3A"/>
    <w:rsid w:val="00016D90"/>
    <w:rsid w:val="00020AB0"/>
    <w:rsid w:val="00023388"/>
    <w:rsid w:val="000256CA"/>
    <w:rsid w:val="000273F2"/>
    <w:rsid w:val="00030529"/>
    <w:rsid w:val="000313AB"/>
    <w:rsid w:val="0003384C"/>
    <w:rsid w:val="000338A6"/>
    <w:rsid w:val="0004158F"/>
    <w:rsid w:val="0004208F"/>
    <w:rsid w:val="0004466C"/>
    <w:rsid w:val="00044CB4"/>
    <w:rsid w:val="00044CD9"/>
    <w:rsid w:val="00045DB6"/>
    <w:rsid w:val="00045EBF"/>
    <w:rsid w:val="000473BC"/>
    <w:rsid w:val="00051EF7"/>
    <w:rsid w:val="000530F4"/>
    <w:rsid w:val="00053488"/>
    <w:rsid w:val="00053896"/>
    <w:rsid w:val="00054C5D"/>
    <w:rsid w:val="00055B0F"/>
    <w:rsid w:val="00056071"/>
    <w:rsid w:val="00061D0A"/>
    <w:rsid w:val="00061E53"/>
    <w:rsid w:val="000625F5"/>
    <w:rsid w:val="000635B5"/>
    <w:rsid w:val="00065C06"/>
    <w:rsid w:val="00066EEC"/>
    <w:rsid w:val="0006745C"/>
    <w:rsid w:val="0007329D"/>
    <w:rsid w:val="00073B7D"/>
    <w:rsid w:val="00073DCE"/>
    <w:rsid w:val="00074B2F"/>
    <w:rsid w:val="00075482"/>
    <w:rsid w:val="00076D2B"/>
    <w:rsid w:val="0008024F"/>
    <w:rsid w:val="000811E7"/>
    <w:rsid w:val="00081EC7"/>
    <w:rsid w:val="00082FD1"/>
    <w:rsid w:val="00083C85"/>
    <w:rsid w:val="00085386"/>
    <w:rsid w:val="0008793C"/>
    <w:rsid w:val="00090337"/>
    <w:rsid w:val="000944B7"/>
    <w:rsid w:val="000976AB"/>
    <w:rsid w:val="000A17A1"/>
    <w:rsid w:val="000A36A0"/>
    <w:rsid w:val="000A5EEF"/>
    <w:rsid w:val="000B10EA"/>
    <w:rsid w:val="000B70A9"/>
    <w:rsid w:val="000C015C"/>
    <w:rsid w:val="000C0B90"/>
    <w:rsid w:val="000C1058"/>
    <w:rsid w:val="000C19B9"/>
    <w:rsid w:val="000C42CC"/>
    <w:rsid w:val="000C655A"/>
    <w:rsid w:val="000C6B15"/>
    <w:rsid w:val="000D2A1B"/>
    <w:rsid w:val="000D3BD2"/>
    <w:rsid w:val="000D4B7E"/>
    <w:rsid w:val="000D57A2"/>
    <w:rsid w:val="000E0DB5"/>
    <w:rsid w:val="000E4658"/>
    <w:rsid w:val="000E5836"/>
    <w:rsid w:val="000E771C"/>
    <w:rsid w:val="000E7BE3"/>
    <w:rsid w:val="000F2C7A"/>
    <w:rsid w:val="000F3316"/>
    <w:rsid w:val="000F42F7"/>
    <w:rsid w:val="000F719D"/>
    <w:rsid w:val="000F788B"/>
    <w:rsid w:val="00100E61"/>
    <w:rsid w:val="0010395E"/>
    <w:rsid w:val="001042B6"/>
    <w:rsid w:val="00113916"/>
    <w:rsid w:val="00114B53"/>
    <w:rsid w:val="00116BBE"/>
    <w:rsid w:val="00120508"/>
    <w:rsid w:val="00120966"/>
    <w:rsid w:val="00122EA0"/>
    <w:rsid w:val="00123903"/>
    <w:rsid w:val="00124D6A"/>
    <w:rsid w:val="00125B34"/>
    <w:rsid w:val="00126522"/>
    <w:rsid w:val="00126BD5"/>
    <w:rsid w:val="00126D9B"/>
    <w:rsid w:val="001302DD"/>
    <w:rsid w:val="00131832"/>
    <w:rsid w:val="00131B74"/>
    <w:rsid w:val="001338B1"/>
    <w:rsid w:val="00140959"/>
    <w:rsid w:val="001415F5"/>
    <w:rsid w:val="00141AB4"/>
    <w:rsid w:val="00143988"/>
    <w:rsid w:val="00143F62"/>
    <w:rsid w:val="0014664D"/>
    <w:rsid w:val="001473ED"/>
    <w:rsid w:val="00150352"/>
    <w:rsid w:val="00150435"/>
    <w:rsid w:val="00151A43"/>
    <w:rsid w:val="00151D81"/>
    <w:rsid w:val="0015378D"/>
    <w:rsid w:val="001552B1"/>
    <w:rsid w:val="0015590E"/>
    <w:rsid w:val="00162489"/>
    <w:rsid w:val="00162E15"/>
    <w:rsid w:val="001633AC"/>
    <w:rsid w:val="00165AB1"/>
    <w:rsid w:val="00166A4A"/>
    <w:rsid w:val="00180BF6"/>
    <w:rsid w:val="00180C81"/>
    <w:rsid w:val="00182045"/>
    <w:rsid w:val="00183092"/>
    <w:rsid w:val="001838BE"/>
    <w:rsid w:val="00185438"/>
    <w:rsid w:val="001861D3"/>
    <w:rsid w:val="00194DE5"/>
    <w:rsid w:val="00197854"/>
    <w:rsid w:val="00197A2F"/>
    <w:rsid w:val="00197EEA"/>
    <w:rsid w:val="001A06F8"/>
    <w:rsid w:val="001A43D3"/>
    <w:rsid w:val="001A4FB6"/>
    <w:rsid w:val="001A7481"/>
    <w:rsid w:val="001B24A9"/>
    <w:rsid w:val="001B3FD5"/>
    <w:rsid w:val="001B42A2"/>
    <w:rsid w:val="001B4E40"/>
    <w:rsid w:val="001B73A3"/>
    <w:rsid w:val="001C1E93"/>
    <w:rsid w:val="001C1ECA"/>
    <w:rsid w:val="001C369F"/>
    <w:rsid w:val="001C4C80"/>
    <w:rsid w:val="001C5511"/>
    <w:rsid w:val="001D188F"/>
    <w:rsid w:val="001D2EDA"/>
    <w:rsid w:val="001D2FEA"/>
    <w:rsid w:val="001D30C6"/>
    <w:rsid w:val="001D4C5B"/>
    <w:rsid w:val="001D54ED"/>
    <w:rsid w:val="001E503C"/>
    <w:rsid w:val="001F07C4"/>
    <w:rsid w:val="001F2916"/>
    <w:rsid w:val="001F33AC"/>
    <w:rsid w:val="001F4820"/>
    <w:rsid w:val="001F702F"/>
    <w:rsid w:val="002054B7"/>
    <w:rsid w:val="00207C3F"/>
    <w:rsid w:val="00210357"/>
    <w:rsid w:val="00213F6C"/>
    <w:rsid w:val="0021433D"/>
    <w:rsid w:val="00215E2A"/>
    <w:rsid w:val="00216FFD"/>
    <w:rsid w:val="00224A18"/>
    <w:rsid w:val="00224EC4"/>
    <w:rsid w:val="002266ED"/>
    <w:rsid w:val="00226EAE"/>
    <w:rsid w:val="00231878"/>
    <w:rsid w:val="00231C20"/>
    <w:rsid w:val="002332FC"/>
    <w:rsid w:val="002348D7"/>
    <w:rsid w:val="00235568"/>
    <w:rsid w:val="00235735"/>
    <w:rsid w:val="00235BA1"/>
    <w:rsid w:val="00236544"/>
    <w:rsid w:val="00236CD0"/>
    <w:rsid w:val="00240225"/>
    <w:rsid w:val="002403E0"/>
    <w:rsid w:val="002413F8"/>
    <w:rsid w:val="0024262F"/>
    <w:rsid w:val="00245CAB"/>
    <w:rsid w:val="00246079"/>
    <w:rsid w:val="00246DFF"/>
    <w:rsid w:val="002507C5"/>
    <w:rsid w:val="0025216D"/>
    <w:rsid w:val="00252810"/>
    <w:rsid w:val="00252D94"/>
    <w:rsid w:val="00253941"/>
    <w:rsid w:val="002548EB"/>
    <w:rsid w:val="00256140"/>
    <w:rsid w:val="00256252"/>
    <w:rsid w:val="00256D3F"/>
    <w:rsid w:val="00257928"/>
    <w:rsid w:val="002601EC"/>
    <w:rsid w:val="00260302"/>
    <w:rsid w:val="00263322"/>
    <w:rsid w:val="002700B7"/>
    <w:rsid w:val="0027121A"/>
    <w:rsid w:val="00273D3F"/>
    <w:rsid w:val="00274CC0"/>
    <w:rsid w:val="002756D7"/>
    <w:rsid w:val="00280929"/>
    <w:rsid w:val="00284303"/>
    <w:rsid w:val="0029188A"/>
    <w:rsid w:val="002926CD"/>
    <w:rsid w:val="00293549"/>
    <w:rsid w:val="002A133F"/>
    <w:rsid w:val="002A1F9D"/>
    <w:rsid w:val="002B083A"/>
    <w:rsid w:val="002B2E39"/>
    <w:rsid w:val="002B3A9A"/>
    <w:rsid w:val="002B5758"/>
    <w:rsid w:val="002B57E3"/>
    <w:rsid w:val="002B5B31"/>
    <w:rsid w:val="002B6650"/>
    <w:rsid w:val="002C03E2"/>
    <w:rsid w:val="002C0EF5"/>
    <w:rsid w:val="002C1C68"/>
    <w:rsid w:val="002C2395"/>
    <w:rsid w:val="002C3F45"/>
    <w:rsid w:val="002C4FE5"/>
    <w:rsid w:val="002C597F"/>
    <w:rsid w:val="002C7542"/>
    <w:rsid w:val="002D0291"/>
    <w:rsid w:val="002D42DE"/>
    <w:rsid w:val="002D4F7C"/>
    <w:rsid w:val="002D559E"/>
    <w:rsid w:val="002D5888"/>
    <w:rsid w:val="002D5CE0"/>
    <w:rsid w:val="002D5FF3"/>
    <w:rsid w:val="002D6B37"/>
    <w:rsid w:val="002D7811"/>
    <w:rsid w:val="002E01BC"/>
    <w:rsid w:val="002E0DC4"/>
    <w:rsid w:val="002E437E"/>
    <w:rsid w:val="002E44D4"/>
    <w:rsid w:val="002E4880"/>
    <w:rsid w:val="002E524F"/>
    <w:rsid w:val="002E7171"/>
    <w:rsid w:val="002E7ADD"/>
    <w:rsid w:val="002E7AFD"/>
    <w:rsid w:val="002E7F55"/>
    <w:rsid w:val="002F06EF"/>
    <w:rsid w:val="002F212A"/>
    <w:rsid w:val="002F26EC"/>
    <w:rsid w:val="002F3BF0"/>
    <w:rsid w:val="002F47E9"/>
    <w:rsid w:val="002F56D4"/>
    <w:rsid w:val="00305635"/>
    <w:rsid w:val="00305A67"/>
    <w:rsid w:val="00307D61"/>
    <w:rsid w:val="0031540C"/>
    <w:rsid w:val="003167F6"/>
    <w:rsid w:val="00316F82"/>
    <w:rsid w:val="003202B1"/>
    <w:rsid w:val="00320AE5"/>
    <w:rsid w:val="00320CC5"/>
    <w:rsid w:val="00321293"/>
    <w:rsid w:val="003219C6"/>
    <w:rsid w:val="00326186"/>
    <w:rsid w:val="0032621E"/>
    <w:rsid w:val="00327987"/>
    <w:rsid w:val="003310FC"/>
    <w:rsid w:val="00331B16"/>
    <w:rsid w:val="003332FF"/>
    <w:rsid w:val="00333B6C"/>
    <w:rsid w:val="0034403C"/>
    <w:rsid w:val="00347713"/>
    <w:rsid w:val="003501F5"/>
    <w:rsid w:val="00352BC4"/>
    <w:rsid w:val="00353986"/>
    <w:rsid w:val="003544F6"/>
    <w:rsid w:val="0036017E"/>
    <w:rsid w:val="003603ED"/>
    <w:rsid w:val="0036055B"/>
    <w:rsid w:val="003617B0"/>
    <w:rsid w:val="00366650"/>
    <w:rsid w:val="00366D6C"/>
    <w:rsid w:val="00370D00"/>
    <w:rsid w:val="00371460"/>
    <w:rsid w:val="00372A54"/>
    <w:rsid w:val="00373964"/>
    <w:rsid w:val="0037469C"/>
    <w:rsid w:val="00376D2B"/>
    <w:rsid w:val="00377ABA"/>
    <w:rsid w:val="00381095"/>
    <w:rsid w:val="003818A9"/>
    <w:rsid w:val="0038404C"/>
    <w:rsid w:val="00384409"/>
    <w:rsid w:val="003866A2"/>
    <w:rsid w:val="003872B2"/>
    <w:rsid w:val="00387653"/>
    <w:rsid w:val="00390690"/>
    <w:rsid w:val="00393E70"/>
    <w:rsid w:val="00393EB9"/>
    <w:rsid w:val="00395715"/>
    <w:rsid w:val="00397F30"/>
    <w:rsid w:val="00397FB8"/>
    <w:rsid w:val="003A2D09"/>
    <w:rsid w:val="003A5670"/>
    <w:rsid w:val="003A6117"/>
    <w:rsid w:val="003A689F"/>
    <w:rsid w:val="003B57A8"/>
    <w:rsid w:val="003B5FAC"/>
    <w:rsid w:val="003B619B"/>
    <w:rsid w:val="003B7DF7"/>
    <w:rsid w:val="003C2031"/>
    <w:rsid w:val="003C2188"/>
    <w:rsid w:val="003C7DD2"/>
    <w:rsid w:val="003D0230"/>
    <w:rsid w:val="003D112C"/>
    <w:rsid w:val="003D1D4B"/>
    <w:rsid w:val="003D32F8"/>
    <w:rsid w:val="003D5E78"/>
    <w:rsid w:val="003D6FDB"/>
    <w:rsid w:val="003D7592"/>
    <w:rsid w:val="003E31C1"/>
    <w:rsid w:val="003E6928"/>
    <w:rsid w:val="003E72C2"/>
    <w:rsid w:val="003E7E58"/>
    <w:rsid w:val="003F0B94"/>
    <w:rsid w:val="003F1789"/>
    <w:rsid w:val="003F691F"/>
    <w:rsid w:val="003F7EAD"/>
    <w:rsid w:val="004071D1"/>
    <w:rsid w:val="00410ACE"/>
    <w:rsid w:val="0041118A"/>
    <w:rsid w:val="004114A0"/>
    <w:rsid w:val="004125E2"/>
    <w:rsid w:val="00413C9D"/>
    <w:rsid w:val="0041547E"/>
    <w:rsid w:val="00417A3F"/>
    <w:rsid w:val="004213AF"/>
    <w:rsid w:val="00422091"/>
    <w:rsid w:val="00422E81"/>
    <w:rsid w:val="0042415F"/>
    <w:rsid w:val="004243A0"/>
    <w:rsid w:val="004244BC"/>
    <w:rsid w:val="00426138"/>
    <w:rsid w:val="0042766C"/>
    <w:rsid w:val="00427DA2"/>
    <w:rsid w:val="004324B2"/>
    <w:rsid w:val="004333ED"/>
    <w:rsid w:val="00435662"/>
    <w:rsid w:val="004365BB"/>
    <w:rsid w:val="004366D3"/>
    <w:rsid w:val="00441C21"/>
    <w:rsid w:val="0044228A"/>
    <w:rsid w:val="0044321F"/>
    <w:rsid w:val="00445536"/>
    <w:rsid w:val="00445D24"/>
    <w:rsid w:val="00446943"/>
    <w:rsid w:val="004470A6"/>
    <w:rsid w:val="00447D56"/>
    <w:rsid w:val="00450AAB"/>
    <w:rsid w:val="0045190D"/>
    <w:rsid w:val="004522C8"/>
    <w:rsid w:val="00452BDC"/>
    <w:rsid w:val="00453C3F"/>
    <w:rsid w:val="00453F49"/>
    <w:rsid w:val="004547B3"/>
    <w:rsid w:val="004558BA"/>
    <w:rsid w:val="00456DF6"/>
    <w:rsid w:val="004602F5"/>
    <w:rsid w:val="00460F91"/>
    <w:rsid w:val="00461397"/>
    <w:rsid w:val="00462A6B"/>
    <w:rsid w:val="00463931"/>
    <w:rsid w:val="004660F6"/>
    <w:rsid w:val="00466520"/>
    <w:rsid w:val="00467357"/>
    <w:rsid w:val="00470843"/>
    <w:rsid w:val="00473BDD"/>
    <w:rsid w:val="0047626E"/>
    <w:rsid w:val="00476BE7"/>
    <w:rsid w:val="0048000D"/>
    <w:rsid w:val="00481F95"/>
    <w:rsid w:val="00482DA8"/>
    <w:rsid w:val="00483567"/>
    <w:rsid w:val="004858D3"/>
    <w:rsid w:val="00487115"/>
    <w:rsid w:val="00492BE3"/>
    <w:rsid w:val="00493329"/>
    <w:rsid w:val="00494DA9"/>
    <w:rsid w:val="00495EDB"/>
    <w:rsid w:val="004969F8"/>
    <w:rsid w:val="004A1A64"/>
    <w:rsid w:val="004A2036"/>
    <w:rsid w:val="004A26C8"/>
    <w:rsid w:val="004A6FEC"/>
    <w:rsid w:val="004B0727"/>
    <w:rsid w:val="004B2166"/>
    <w:rsid w:val="004B2A5E"/>
    <w:rsid w:val="004B3039"/>
    <w:rsid w:val="004B31CB"/>
    <w:rsid w:val="004B61AB"/>
    <w:rsid w:val="004B79C7"/>
    <w:rsid w:val="004C03F8"/>
    <w:rsid w:val="004C27DC"/>
    <w:rsid w:val="004C544B"/>
    <w:rsid w:val="004C5F33"/>
    <w:rsid w:val="004C7FFD"/>
    <w:rsid w:val="004D2AB8"/>
    <w:rsid w:val="004D3F6B"/>
    <w:rsid w:val="004D7A44"/>
    <w:rsid w:val="004E3168"/>
    <w:rsid w:val="004E3BEC"/>
    <w:rsid w:val="004E5102"/>
    <w:rsid w:val="004E6256"/>
    <w:rsid w:val="004E681D"/>
    <w:rsid w:val="004F3A28"/>
    <w:rsid w:val="004F462F"/>
    <w:rsid w:val="004F5B8D"/>
    <w:rsid w:val="004F60A3"/>
    <w:rsid w:val="004F6503"/>
    <w:rsid w:val="004F6BD1"/>
    <w:rsid w:val="004F7DDA"/>
    <w:rsid w:val="005004BC"/>
    <w:rsid w:val="00501024"/>
    <w:rsid w:val="00501410"/>
    <w:rsid w:val="00501FAE"/>
    <w:rsid w:val="0050517D"/>
    <w:rsid w:val="00505A38"/>
    <w:rsid w:val="0050601E"/>
    <w:rsid w:val="00506D71"/>
    <w:rsid w:val="00512642"/>
    <w:rsid w:val="00515940"/>
    <w:rsid w:val="00517FD5"/>
    <w:rsid w:val="00521451"/>
    <w:rsid w:val="00521EAD"/>
    <w:rsid w:val="00522812"/>
    <w:rsid w:val="005245FE"/>
    <w:rsid w:val="00525737"/>
    <w:rsid w:val="0052673A"/>
    <w:rsid w:val="00530227"/>
    <w:rsid w:val="00530AAB"/>
    <w:rsid w:val="00530E28"/>
    <w:rsid w:val="0053167F"/>
    <w:rsid w:val="00531DED"/>
    <w:rsid w:val="0053241E"/>
    <w:rsid w:val="005357B4"/>
    <w:rsid w:val="00535C44"/>
    <w:rsid w:val="0053795F"/>
    <w:rsid w:val="00541088"/>
    <w:rsid w:val="00542D7B"/>
    <w:rsid w:val="005446AF"/>
    <w:rsid w:val="0054718E"/>
    <w:rsid w:val="00550D13"/>
    <w:rsid w:val="00551C25"/>
    <w:rsid w:val="00552D96"/>
    <w:rsid w:val="00553901"/>
    <w:rsid w:val="00556A10"/>
    <w:rsid w:val="00556BF5"/>
    <w:rsid w:val="0056065C"/>
    <w:rsid w:val="00563065"/>
    <w:rsid w:val="0056675D"/>
    <w:rsid w:val="00566FE6"/>
    <w:rsid w:val="00567360"/>
    <w:rsid w:val="00570320"/>
    <w:rsid w:val="00571A57"/>
    <w:rsid w:val="00571EC9"/>
    <w:rsid w:val="00572E56"/>
    <w:rsid w:val="00574D18"/>
    <w:rsid w:val="00580153"/>
    <w:rsid w:val="00580FED"/>
    <w:rsid w:val="00584B25"/>
    <w:rsid w:val="00591510"/>
    <w:rsid w:val="005919B8"/>
    <w:rsid w:val="00595926"/>
    <w:rsid w:val="005964A0"/>
    <w:rsid w:val="005A2BA4"/>
    <w:rsid w:val="005A55AB"/>
    <w:rsid w:val="005A75BE"/>
    <w:rsid w:val="005A7CEC"/>
    <w:rsid w:val="005B3274"/>
    <w:rsid w:val="005B3371"/>
    <w:rsid w:val="005B38F9"/>
    <w:rsid w:val="005B3EEB"/>
    <w:rsid w:val="005B7E5A"/>
    <w:rsid w:val="005C56D8"/>
    <w:rsid w:val="005C6EDE"/>
    <w:rsid w:val="005C7BCC"/>
    <w:rsid w:val="005D0580"/>
    <w:rsid w:val="005D582E"/>
    <w:rsid w:val="005D62EB"/>
    <w:rsid w:val="005E4A1E"/>
    <w:rsid w:val="005F2130"/>
    <w:rsid w:val="005F4186"/>
    <w:rsid w:val="005F743B"/>
    <w:rsid w:val="005F7947"/>
    <w:rsid w:val="005F7D16"/>
    <w:rsid w:val="006007F8"/>
    <w:rsid w:val="00600999"/>
    <w:rsid w:val="00601CA7"/>
    <w:rsid w:val="006032E0"/>
    <w:rsid w:val="00603E7B"/>
    <w:rsid w:val="0060425A"/>
    <w:rsid w:val="00606A2A"/>
    <w:rsid w:val="00606DC4"/>
    <w:rsid w:val="00606DF1"/>
    <w:rsid w:val="006077BB"/>
    <w:rsid w:val="0060791D"/>
    <w:rsid w:val="0061063D"/>
    <w:rsid w:val="00610E48"/>
    <w:rsid w:val="00612948"/>
    <w:rsid w:val="006130D6"/>
    <w:rsid w:val="006131F2"/>
    <w:rsid w:val="006136D5"/>
    <w:rsid w:val="006143E3"/>
    <w:rsid w:val="00614A33"/>
    <w:rsid w:val="00614BE1"/>
    <w:rsid w:val="00614F0A"/>
    <w:rsid w:val="00616B07"/>
    <w:rsid w:val="006200F2"/>
    <w:rsid w:val="0062115C"/>
    <w:rsid w:val="00622AEE"/>
    <w:rsid w:val="00624171"/>
    <w:rsid w:val="00626D7D"/>
    <w:rsid w:val="00630B61"/>
    <w:rsid w:val="006402FE"/>
    <w:rsid w:val="00640C6D"/>
    <w:rsid w:val="00643466"/>
    <w:rsid w:val="006445D6"/>
    <w:rsid w:val="006450F0"/>
    <w:rsid w:val="0064669D"/>
    <w:rsid w:val="00646A37"/>
    <w:rsid w:val="00647FE9"/>
    <w:rsid w:val="0065359C"/>
    <w:rsid w:val="00653A6F"/>
    <w:rsid w:val="00653F80"/>
    <w:rsid w:val="006548FD"/>
    <w:rsid w:val="00663EDC"/>
    <w:rsid w:val="00664020"/>
    <w:rsid w:val="00664668"/>
    <w:rsid w:val="006648AA"/>
    <w:rsid w:val="00665414"/>
    <w:rsid w:val="0066563C"/>
    <w:rsid w:val="00667DDA"/>
    <w:rsid w:val="0067479C"/>
    <w:rsid w:val="00676046"/>
    <w:rsid w:val="00676E24"/>
    <w:rsid w:val="0067728C"/>
    <w:rsid w:val="0068192B"/>
    <w:rsid w:val="00682235"/>
    <w:rsid w:val="00682BF2"/>
    <w:rsid w:val="00683318"/>
    <w:rsid w:val="0068750D"/>
    <w:rsid w:val="00690485"/>
    <w:rsid w:val="00690B24"/>
    <w:rsid w:val="00692003"/>
    <w:rsid w:val="006943CE"/>
    <w:rsid w:val="006A09D4"/>
    <w:rsid w:val="006A1706"/>
    <w:rsid w:val="006A1AE8"/>
    <w:rsid w:val="006A2053"/>
    <w:rsid w:val="006A21F7"/>
    <w:rsid w:val="006A3016"/>
    <w:rsid w:val="006A3B23"/>
    <w:rsid w:val="006A69F6"/>
    <w:rsid w:val="006B0898"/>
    <w:rsid w:val="006B0AA3"/>
    <w:rsid w:val="006B23D0"/>
    <w:rsid w:val="006B28C1"/>
    <w:rsid w:val="006B2BD9"/>
    <w:rsid w:val="006B7BAB"/>
    <w:rsid w:val="006C237E"/>
    <w:rsid w:val="006C5146"/>
    <w:rsid w:val="006C69FE"/>
    <w:rsid w:val="006C7F91"/>
    <w:rsid w:val="006D118A"/>
    <w:rsid w:val="006D1475"/>
    <w:rsid w:val="006D1491"/>
    <w:rsid w:val="006D2196"/>
    <w:rsid w:val="006D2A40"/>
    <w:rsid w:val="006D4D4C"/>
    <w:rsid w:val="006D7A20"/>
    <w:rsid w:val="006E0801"/>
    <w:rsid w:val="006E1C1C"/>
    <w:rsid w:val="006E313D"/>
    <w:rsid w:val="006E3A27"/>
    <w:rsid w:val="006F18EA"/>
    <w:rsid w:val="006F4F03"/>
    <w:rsid w:val="006F6B2E"/>
    <w:rsid w:val="00700EEE"/>
    <w:rsid w:val="00701483"/>
    <w:rsid w:val="00704255"/>
    <w:rsid w:val="00705073"/>
    <w:rsid w:val="007058DC"/>
    <w:rsid w:val="00705D7B"/>
    <w:rsid w:val="00706E3A"/>
    <w:rsid w:val="00710079"/>
    <w:rsid w:val="00712599"/>
    <w:rsid w:val="00712EB6"/>
    <w:rsid w:val="007133D5"/>
    <w:rsid w:val="00714B54"/>
    <w:rsid w:val="007162D8"/>
    <w:rsid w:val="007177FB"/>
    <w:rsid w:val="00721557"/>
    <w:rsid w:val="0072224C"/>
    <w:rsid w:val="00722280"/>
    <w:rsid w:val="007226B6"/>
    <w:rsid w:val="00724D71"/>
    <w:rsid w:val="007257BD"/>
    <w:rsid w:val="00726614"/>
    <w:rsid w:val="0073340E"/>
    <w:rsid w:val="00735623"/>
    <w:rsid w:val="007367F1"/>
    <w:rsid w:val="00737308"/>
    <w:rsid w:val="007405AF"/>
    <w:rsid w:val="007405ED"/>
    <w:rsid w:val="007440EC"/>
    <w:rsid w:val="00744893"/>
    <w:rsid w:val="00747CAF"/>
    <w:rsid w:val="0075233A"/>
    <w:rsid w:val="00754A96"/>
    <w:rsid w:val="007556BB"/>
    <w:rsid w:val="00755BC2"/>
    <w:rsid w:val="00757368"/>
    <w:rsid w:val="0076058F"/>
    <w:rsid w:val="0076296E"/>
    <w:rsid w:val="00762B32"/>
    <w:rsid w:val="00763E04"/>
    <w:rsid w:val="0077207C"/>
    <w:rsid w:val="00774D9A"/>
    <w:rsid w:val="00775E2C"/>
    <w:rsid w:val="00776118"/>
    <w:rsid w:val="00776F18"/>
    <w:rsid w:val="007806AD"/>
    <w:rsid w:val="00780E57"/>
    <w:rsid w:val="00781E22"/>
    <w:rsid w:val="00783784"/>
    <w:rsid w:val="00785826"/>
    <w:rsid w:val="00785B7F"/>
    <w:rsid w:val="007878C4"/>
    <w:rsid w:val="00790F22"/>
    <w:rsid w:val="00792200"/>
    <w:rsid w:val="007956CE"/>
    <w:rsid w:val="007A1C20"/>
    <w:rsid w:val="007A204B"/>
    <w:rsid w:val="007B1248"/>
    <w:rsid w:val="007B13EB"/>
    <w:rsid w:val="007B317D"/>
    <w:rsid w:val="007C07D4"/>
    <w:rsid w:val="007C12CA"/>
    <w:rsid w:val="007C3066"/>
    <w:rsid w:val="007C4056"/>
    <w:rsid w:val="007C4DD2"/>
    <w:rsid w:val="007C4F62"/>
    <w:rsid w:val="007C5A41"/>
    <w:rsid w:val="007C6AF1"/>
    <w:rsid w:val="007C7AE4"/>
    <w:rsid w:val="007D1AD1"/>
    <w:rsid w:val="007D2058"/>
    <w:rsid w:val="007D61E6"/>
    <w:rsid w:val="007D7E88"/>
    <w:rsid w:val="007E0805"/>
    <w:rsid w:val="007E0B02"/>
    <w:rsid w:val="007E3C87"/>
    <w:rsid w:val="007E3D5C"/>
    <w:rsid w:val="007E5A43"/>
    <w:rsid w:val="007F138A"/>
    <w:rsid w:val="007F1493"/>
    <w:rsid w:val="007F31DE"/>
    <w:rsid w:val="007F4777"/>
    <w:rsid w:val="007F5184"/>
    <w:rsid w:val="00802CE1"/>
    <w:rsid w:val="008067EF"/>
    <w:rsid w:val="00807755"/>
    <w:rsid w:val="00810783"/>
    <w:rsid w:val="00810B48"/>
    <w:rsid w:val="00812E00"/>
    <w:rsid w:val="00812FB7"/>
    <w:rsid w:val="00814E81"/>
    <w:rsid w:val="008150C5"/>
    <w:rsid w:val="00815735"/>
    <w:rsid w:val="00821937"/>
    <w:rsid w:val="008238C8"/>
    <w:rsid w:val="00824D5D"/>
    <w:rsid w:val="00826085"/>
    <w:rsid w:val="00826A6C"/>
    <w:rsid w:val="00830ADB"/>
    <w:rsid w:val="00831153"/>
    <w:rsid w:val="0083406C"/>
    <w:rsid w:val="00835344"/>
    <w:rsid w:val="00842F4B"/>
    <w:rsid w:val="008445A8"/>
    <w:rsid w:val="00845FFD"/>
    <w:rsid w:val="008474FD"/>
    <w:rsid w:val="0085010F"/>
    <w:rsid w:val="008508A6"/>
    <w:rsid w:val="00852ACD"/>
    <w:rsid w:val="00852D02"/>
    <w:rsid w:val="00855B1C"/>
    <w:rsid w:val="0085672A"/>
    <w:rsid w:val="0086289A"/>
    <w:rsid w:val="008651E0"/>
    <w:rsid w:val="00867225"/>
    <w:rsid w:val="008672C8"/>
    <w:rsid w:val="0087396C"/>
    <w:rsid w:val="00874494"/>
    <w:rsid w:val="00874A7B"/>
    <w:rsid w:val="00875A69"/>
    <w:rsid w:val="00875C86"/>
    <w:rsid w:val="00876280"/>
    <w:rsid w:val="00876A00"/>
    <w:rsid w:val="00876CE2"/>
    <w:rsid w:val="00886F9B"/>
    <w:rsid w:val="0088779A"/>
    <w:rsid w:val="00891898"/>
    <w:rsid w:val="00892C7D"/>
    <w:rsid w:val="008939E3"/>
    <w:rsid w:val="00893D62"/>
    <w:rsid w:val="0089430C"/>
    <w:rsid w:val="00896A03"/>
    <w:rsid w:val="00897AEE"/>
    <w:rsid w:val="00897E9D"/>
    <w:rsid w:val="008A3EDC"/>
    <w:rsid w:val="008A4130"/>
    <w:rsid w:val="008A4341"/>
    <w:rsid w:val="008A4595"/>
    <w:rsid w:val="008A4761"/>
    <w:rsid w:val="008A47B1"/>
    <w:rsid w:val="008A49E3"/>
    <w:rsid w:val="008A6D09"/>
    <w:rsid w:val="008A767D"/>
    <w:rsid w:val="008B0452"/>
    <w:rsid w:val="008B12E5"/>
    <w:rsid w:val="008B2297"/>
    <w:rsid w:val="008C08E8"/>
    <w:rsid w:val="008C283A"/>
    <w:rsid w:val="008C51FE"/>
    <w:rsid w:val="008D238D"/>
    <w:rsid w:val="008D258C"/>
    <w:rsid w:val="008D3462"/>
    <w:rsid w:val="008D375B"/>
    <w:rsid w:val="008D43B9"/>
    <w:rsid w:val="008D4C64"/>
    <w:rsid w:val="008D5DBE"/>
    <w:rsid w:val="008E0C2B"/>
    <w:rsid w:val="008E1972"/>
    <w:rsid w:val="008E39F3"/>
    <w:rsid w:val="008E4455"/>
    <w:rsid w:val="008E5440"/>
    <w:rsid w:val="008E56F9"/>
    <w:rsid w:val="008E7DF7"/>
    <w:rsid w:val="008F1776"/>
    <w:rsid w:val="008F19AA"/>
    <w:rsid w:val="008F1CD0"/>
    <w:rsid w:val="008F29F8"/>
    <w:rsid w:val="008F2BA8"/>
    <w:rsid w:val="008F53FF"/>
    <w:rsid w:val="008F5446"/>
    <w:rsid w:val="008F5F96"/>
    <w:rsid w:val="008F6934"/>
    <w:rsid w:val="009035E6"/>
    <w:rsid w:val="00903621"/>
    <w:rsid w:val="0090398F"/>
    <w:rsid w:val="00903AE4"/>
    <w:rsid w:val="00903EA2"/>
    <w:rsid w:val="009077DC"/>
    <w:rsid w:val="009100B2"/>
    <w:rsid w:val="009100B4"/>
    <w:rsid w:val="00910A7C"/>
    <w:rsid w:val="00910CC5"/>
    <w:rsid w:val="00910D30"/>
    <w:rsid w:val="00915997"/>
    <w:rsid w:val="00920B5E"/>
    <w:rsid w:val="0092133E"/>
    <w:rsid w:val="009240CB"/>
    <w:rsid w:val="00924959"/>
    <w:rsid w:val="00924A1F"/>
    <w:rsid w:val="00926A67"/>
    <w:rsid w:val="00926AD4"/>
    <w:rsid w:val="0092764D"/>
    <w:rsid w:val="0092767C"/>
    <w:rsid w:val="009302B3"/>
    <w:rsid w:val="00931007"/>
    <w:rsid w:val="009317B0"/>
    <w:rsid w:val="009323A3"/>
    <w:rsid w:val="00932962"/>
    <w:rsid w:val="00932A83"/>
    <w:rsid w:val="00937162"/>
    <w:rsid w:val="00940252"/>
    <w:rsid w:val="00943589"/>
    <w:rsid w:val="0094425F"/>
    <w:rsid w:val="00950918"/>
    <w:rsid w:val="00951438"/>
    <w:rsid w:val="00953F61"/>
    <w:rsid w:val="00956960"/>
    <w:rsid w:val="00957578"/>
    <w:rsid w:val="00960034"/>
    <w:rsid w:val="00962CA7"/>
    <w:rsid w:val="00963B85"/>
    <w:rsid w:val="00964332"/>
    <w:rsid w:val="00965CA4"/>
    <w:rsid w:val="00967575"/>
    <w:rsid w:val="00970AAD"/>
    <w:rsid w:val="00971519"/>
    <w:rsid w:val="00972A0C"/>
    <w:rsid w:val="00973694"/>
    <w:rsid w:val="0097563E"/>
    <w:rsid w:val="00981125"/>
    <w:rsid w:val="00983368"/>
    <w:rsid w:val="00983EA3"/>
    <w:rsid w:val="0098471B"/>
    <w:rsid w:val="0099422D"/>
    <w:rsid w:val="0099722A"/>
    <w:rsid w:val="009A11E5"/>
    <w:rsid w:val="009A2126"/>
    <w:rsid w:val="009A309E"/>
    <w:rsid w:val="009A45C4"/>
    <w:rsid w:val="009A4A19"/>
    <w:rsid w:val="009B00FE"/>
    <w:rsid w:val="009B15FF"/>
    <w:rsid w:val="009B235E"/>
    <w:rsid w:val="009B323E"/>
    <w:rsid w:val="009B3787"/>
    <w:rsid w:val="009C307A"/>
    <w:rsid w:val="009C3FA6"/>
    <w:rsid w:val="009C6AC0"/>
    <w:rsid w:val="009D1EB2"/>
    <w:rsid w:val="009D40B4"/>
    <w:rsid w:val="009D51A0"/>
    <w:rsid w:val="009E034A"/>
    <w:rsid w:val="009E061F"/>
    <w:rsid w:val="009E0867"/>
    <w:rsid w:val="009E2AFA"/>
    <w:rsid w:val="009E3201"/>
    <w:rsid w:val="009E509C"/>
    <w:rsid w:val="009E7F2E"/>
    <w:rsid w:val="009F28C2"/>
    <w:rsid w:val="009F5791"/>
    <w:rsid w:val="009F7103"/>
    <w:rsid w:val="009F79FC"/>
    <w:rsid w:val="009F7DF9"/>
    <w:rsid w:val="00A01E1E"/>
    <w:rsid w:val="00A0479E"/>
    <w:rsid w:val="00A04F1C"/>
    <w:rsid w:val="00A06449"/>
    <w:rsid w:val="00A07088"/>
    <w:rsid w:val="00A1056F"/>
    <w:rsid w:val="00A1236F"/>
    <w:rsid w:val="00A12F23"/>
    <w:rsid w:val="00A13685"/>
    <w:rsid w:val="00A14210"/>
    <w:rsid w:val="00A14D3A"/>
    <w:rsid w:val="00A15AAF"/>
    <w:rsid w:val="00A16462"/>
    <w:rsid w:val="00A17C6B"/>
    <w:rsid w:val="00A21B17"/>
    <w:rsid w:val="00A24D9E"/>
    <w:rsid w:val="00A30316"/>
    <w:rsid w:val="00A31350"/>
    <w:rsid w:val="00A32119"/>
    <w:rsid w:val="00A349D9"/>
    <w:rsid w:val="00A368F4"/>
    <w:rsid w:val="00A369CF"/>
    <w:rsid w:val="00A37435"/>
    <w:rsid w:val="00A4209B"/>
    <w:rsid w:val="00A44202"/>
    <w:rsid w:val="00A51CB0"/>
    <w:rsid w:val="00A52E88"/>
    <w:rsid w:val="00A530E1"/>
    <w:rsid w:val="00A5680B"/>
    <w:rsid w:val="00A56D63"/>
    <w:rsid w:val="00A56D65"/>
    <w:rsid w:val="00A60903"/>
    <w:rsid w:val="00A61FDF"/>
    <w:rsid w:val="00A62069"/>
    <w:rsid w:val="00A62CCA"/>
    <w:rsid w:val="00A651B0"/>
    <w:rsid w:val="00A666B6"/>
    <w:rsid w:val="00A7107E"/>
    <w:rsid w:val="00A7352D"/>
    <w:rsid w:val="00A7377F"/>
    <w:rsid w:val="00A74185"/>
    <w:rsid w:val="00A742AB"/>
    <w:rsid w:val="00A815D9"/>
    <w:rsid w:val="00A81E9A"/>
    <w:rsid w:val="00A8373D"/>
    <w:rsid w:val="00A83868"/>
    <w:rsid w:val="00A839EC"/>
    <w:rsid w:val="00A8586F"/>
    <w:rsid w:val="00A86239"/>
    <w:rsid w:val="00A864D1"/>
    <w:rsid w:val="00A867CA"/>
    <w:rsid w:val="00A90BB1"/>
    <w:rsid w:val="00A91C93"/>
    <w:rsid w:val="00A9263E"/>
    <w:rsid w:val="00A928E6"/>
    <w:rsid w:val="00A94361"/>
    <w:rsid w:val="00A94B6C"/>
    <w:rsid w:val="00A95F15"/>
    <w:rsid w:val="00A95F4C"/>
    <w:rsid w:val="00AA261B"/>
    <w:rsid w:val="00AA2ADF"/>
    <w:rsid w:val="00AA558D"/>
    <w:rsid w:val="00AA6755"/>
    <w:rsid w:val="00AB07B8"/>
    <w:rsid w:val="00AB4FEE"/>
    <w:rsid w:val="00AB585C"/>
    <w:rsid w:val="00AB63DD"/>
    <w:rsid w:val="00AC3B4E"/>
    <w:rsid w:val="00AC3F13"/>
    <w:rsid w:val="00AC4EFD"/>
    <w:rsid w:val="00AC4FB7"/>
    <w:rsid w:val="00AC547A"/>
    <w:rsid w:val="00AC5517"/>
    <w:rsid w:val="00AC708B"/>
    <w:rsid w:val="00AC7386"/>
    <w:rsid w:val="00AD14E8"/>
    <w:rsid w:val="00AD2919"/>
    <w:rsid w:val="00AD62E3"/>
    <w:rsid w:val="00AE31F0"/>
    <w:rsid w:val="00AE3C90"/>
    <w:rsid w:val="00AE4968"/>
    <w:rsid w:val="00AE5326"/>
    <w:rsid w:val="00AE5C88"/>
    <w:rsid w:val="00AF05E4"/>
    <w:rsid w:val="00AF2420"/>
    <w:rsid w:val="00AF3C45"/>
    <w:rsid w:val="00AF4067"/>
    <w:rsid w:val="00AF40F3"/>
    <w:rsid w:val="00AF5E62"/>
    <w:rsid w:val="00B01BC8"/>
    <w:rsid w:val="00B02823"/>
    <w:rsid w:val="00B02DFE"/>
    <w:rsid w:val="00B03EDD"/>
    <w:rsid w:val="00B047FA"/>
    <w:rsid w:val="00B05CDE"/>
    <w:rsid w:val="00B074DC"/>
    <w:rsid w:val="00B07636"/>
    <w:rsid w:val="00B07C91"/>
    <w:rsid w:val="00B07C99"/>
    <w:rsid w:val="00B10C8A"/>
    <w:rsid w:val="00B11644"/>
    <w:rsid w:val="00B1698C"/>
    <w:rsid w:val="00B16AAA"/>
    <w:rsid w:val="00B17597"/>
    <w:rsid w:val="00B17811"/>
    <w:rsid w:val="00B17979"/>
    <w:rsid w:val="00B215AF"/>
    <w:rsid w:val="00B22439"/>
    <w:rsid w:val="00B2284E"/>
    <w:rsid w:val="00B22B3D"/>
    <w:rsid w:val="00B27BE7"/>
    <w:rsid w:val="00B30EB2"/>
    <w:rsid w:val="00B3259E"/>
    <w:rsid w:val="00B32C6D"/>
    <w:rsid w:val="00B3351B"/>
    <w:rsid w:val="00B339D8"/>
    <w:rsid w:val="00B352D9"/>
    <w:rsid w:val="00B3533C"/>
    <w:rsid w:val="00B353F9"/>
    <w:rsid w:val="00B37127"/>
    <w:rsid w:val="00B37BE5"/>
    <w:rsid w:val="00B40240"/>
    <w:rsid w:val="00B44B29"/>
    <w:rsid w:val="00B46E02"/>
    <w:rsid w:val="00B4726B"/>
    <w:rsid w:val="00B54B52"/>
    <w:rsid w:val="00B54C8F"/>
    <w:rsid w:val="00B54D59"/>
    <w:rsid w:val="00B54FB6"/>
    <w:rsid w:val="00B554F5"/>
    <w:rsid w:val="00B57BAE"/>
    <w:rsid w:val="00B63BE3"/>
    <w:rsid w:val="00B64AAA"/>
    <w:rsid w:val="00B66C0A"/>
    <w:rsid w:val="00B70434"/>
    <w:rsid w:val="00B704F6"/>
    <w:rsid w:val="00B71E25"/>
    <w:rsid w:val="00B7442D"/>
    <w:rsid w:val="00B75F25"/>
    <w:rsid w:val="00B76009"/>
    <w:rsid w:val="00B76617"/>
    <w:rsid w:val="00B80CB0"/>
    <w:rsid w:val="00B8273C"/>
    <w:rsid w:val="00B82CC9"/>
    <w:rsid w:val="00B8569A"/>
    <w:rsid w:val="00B85824"/>
    <w:rsid w:val="00B8589E"/>
    <w:rsid w:val="00B86098"/>
    <w:rsid w:val="00B86E3D"/>
    <w:rsid w:val="00B936A5"/>
    <w:rsid w:val="00B94EB7"/>
    <w:rsid w:val="00B959C7"/>
    <w:rsid w:val="00B97925"/>
    <w:rsid w:val="00BA10E9"/>
    <w:rsid w:val="00BA2C63"/>
    <w:rsid w:val="00BA4508"/>
    <w:rsid w:val="00BA4B49"/>
    <w:rsid w:val="00BA5367"/>
    <w:rsid w:val="00BA64C5"/>
    <w:rsid w:val="00BB034F"/>
    <w:rsid w:val="00BB4CBE"/>
    <w:rsid w:val="00BB503C"/>
    <w:rsid w:val="00BB6842"/>
    <w:rsid w:val="00BB79C0"/>
    <w:rsid w:val="00BC00F6"/>
    <w:rsid w:val="00BC0ED4"/>
    <w:rsid w:val="00BC0FD2"/>
    <w:rsid w:val="00BC2259"/>
    <w:rsid w:val="00BC3B35"/>
    <w:rsid w:val="00BC4003"/>
    <w:rsid w:val="00BC42BD"/>
    <w:rsid w:val="00BC5FB5"/>
    <w:rsid w:val="00BD12F3"/>
    <w:rsid w:val="00BD1856"/>
    <w:rsid w:val="00BD2268"/>
    <w:rsid w:val="00BD351E"/>
    <w:rsid w:val="00BD39B4"/>
    <w:rsid w:val="00BD53CA"/>
    <w:rsid w:val="00BD6C23"/>
    <w:rsid w:val="00BE0CF4"/>
    <w:rsid w:val="00BE12DD"/>
    <w:rsid w:val="00BE23D4"/>
    <w:rsid w:val="00BE2516"/>
    <w:rsid w:val="00BE26D8"/>
    <w:rsid w:val="00BE4623"/>
    <w:rsid w:val="00BE7A79"/>
    <w:rsid w:val="00BF047F"/>
    <w:rsid w:val="00BF1244"/>
    <w:rsid w:val="00BF4582"/>
    <w:rsid w:val="00BF45F9"/>
    <w:rsid w:val="00BF5454"/>
    <w:rsid w:val="00BF57A4"/>
    <w:rsid w:val="00BF6018"/>
    <w:rsid w:val="00BF63A5"/>
    <w:rsid w:val="00BF75DC"/>
    <w:rsid w:val="00C00500"/>
    <w:rsid w:val="00C00AD1"/>
    <w:rsid w:val="00C0543B"/>
    <w:rsid w:val="00C05BE4"/>
    <w:rsid w:val="00C05EB4"/>
    <w:rsid w:val="00C108FD"/>
    <w:rsid w:val="00C10E76"/>
    <w:rsid w:val="00C10F5F"/>
    <w:rsid w:val="00C1527E"/>
    <w:rsid w:val="00C17C2D"/>
    <w:rsid w:val="00C215DB"/>
    <w:rsid w:val="00C2195C"/>
    <w:rsid w:val="00C21DB7"/>
    <w:rsid w:val="00C21DE0"/>
    <w:rsid w:val="00C22BC7"/>
    <w:rsid w:val="00C22D61"/>
    <w:rsid w:val="00C2473F"/>
    <w:rsid w:val="00C247AE"/>
    <w:rsid w:val="00C24D76"/>
    <w:rsid w:val="00C24EC8"/>
    <w:rsid w:val="00C267EC"/>
    <w:rsid w:val="00C273B4"/>
    <w:rsid w:val="00C27A1E"/>
    <w:rsid w:val="00C27B22"/>
    <w:rsid w:val="00C30988"/>
    <w:rsid w:val="00C374BC"/>
    <w:rsid w:val="00C400B3"/>
    <w:rsid w:val="00C43B4F"/>
    <w:rsid w:val="00C44B19"/>
    <w:rsid w:val="00C45DD3"/>
    <w:rsid w:val="00C475CD"/>
    <w:rsid w:val="00C510E8"/>
    <w:rsid w:val="00C537D4"/>
    <w:rsid w:val="00C53F8C"/>
    <w:rsid w:val="00C542F4"/>
    <w:rsid w:val="00C56A62"/>
    <w:rsid w:val="00C570CD"/>
    <w:rsid w:val="00C65836"/>
    <w:rsid w:val="00C65A34"/>
    <w:rsid w:val="00C65D48"/>
    <w:rsid w:val="00C66493"/>
    <w:rsid w:val="00C720B1"/>
    <w:rsid w:val="00C74959"/>
    <w:rsid w:val="00C74E1C"/>
    <w:rsid w:val="00C770F8"/>
    <w:rsid w:val="00C7749E"/>
    <w:rsid w:val="00C83974"/>
    <w:rsid w:val="00C87313"/>
    <w:rsid w:val="00C87899"/>
    <w:rsid w:val="00C90081"/>
    <w:rsid w:val="00C92069"/>
    <w:rsid w:val="00C9615D"/>
    <w:rsid w:val="00CA02FF"/>
    <w:rsid w:val="00CA048B"/>
    <w:rsid w:val="00CA5102"/>
    <w:rsid w:val="00CA5657"/>
    <w:rsid w:val="00CA7AE9"/>
    <w:rsid w:val="00CB0264"/>
    <w:rsid w:val="00CB02B6"/>
    <w:rsid w:val="00CB16E6"/>
    <w:rsid w:val="00CB267E"/>
    <w:rsid w:val="00CB503F"/>
    <w:rsid w:val="00CB60FE"/>
    <w:rsid w:val="00CC0A13"/>
    <w:rsid w:val="00CC233A"/>
    <w:rsid w:val="00CC55B7"/>
    <w:rsid w:val="00CC6430"/>
    <w:rsid w:val="00CC7052"/>
    <w:rsid w:val="00CD1760"/>
    <w:rsid w:val="00CD2E3B"/>
    <w:rsid w:val="00CD3E12"/>
    <w:rsid w:val="00CD4FC8"/>
    <w:rsid w:val="00CD6928"/>
    <w:rsid w:val="00CD6C6C"/>
    <w:rsid w:val="00CD7452"/>
    <w:rsid w:val="00CE074D"/>
    <w:rsid w:val="00CE1B68"/>
    <w:rsid w:val="00CE4EE3"/>
    <w:rsid w:val="00CE7ACF"/>
    <w:rsid w:val="00CF0320"/>
    <w:rsid w:val="00CF1CF4"/>
    <w:rsid w:val="00CF2264"/>
    <w:rsid w:val="00CF52CF"/>
    <w:rsid w:val="00CF55C9"/>
    <w:rsid w:val="00CF57BE"/>
    <w:rsid w:val="00CF5F04"/>
    <w:rsid w:val="00CF6E7B"/>
    <w:rsid w:val="00CF6EDD"/>
    <w:rsid w:val="00CF71B6"/>
    <w:rsid w:val="00D048C5"/>
    <w:rsid w:val="00D0552D"/>
    <w:rsid w:val="00D07549"/>
    <w:rsid w:val="00D07EED"/>
    <w:rsid w:val="00D101CE"/>
    <w:rsid w:val="00D109D8"/>
    <w:rsid w:val="00D10E30"/>
    <w:rsid w:val="00D11B0C"/>
    <w:rsid w:val="00D12448"/>
    <w:rsid w:val="00D12B90"/>
    <w:rsid w:val="00D12D58"/>
    <w:rsid w:val="00D13172"/>
    <w:rsid w:val="00D133C1"/>
    <w:rsid w:val="00D144BA"/>
    <w:rsid w:val="00D14663"/>
    <w:rsid w:val="00D148FF"/>
    <w:rsid w:val="00D14C9D"/>
    <w:rsid w:val="00D17B42"/>
    <w:rsid w:val="00D21627"/>
    <w:rsid w:val="00D23D41"/>
    <w:rsid w:val="00D24BA0"/>
    <w:rsid w:val="00D25588"/>
    <w:rsid w:val="00D305BD"/>
    <w:rsid w:val="00D30954"/>
    <w:rsid w:val="00D31008"/>
    <w:rsid w:val="00D32258"/>
    <w:rsid w:val="00D3276B"/>
    <w:rsid w:val="00D33633"/>
    <w:rsid w:val="00D33E5C"/>
    <w:rsid w:val="00D3481D"/>
    <w:rsid w:val="00D35510"/>
    <w:rsid w:val="00D37613"/>
    <w:rsid w:val="00D41983"/>
    <w:rsid w:val="00D41ECB"/>
    <w:rsid w:val="00D42716"/>
    <w:rsid w:val="00D44151"/>
    <w:rsid w:val="00D448A4"/>
    <w:rsid w:val="00D52E2B"/>
    <w:rsid w:val="00D563EE"/>
    <w:rsid w:val="00D569A8"/>
    <w:rsid w:val="00D60740"/>
    <w:rsid w:val="00D60C75"/>
    <w:rsid w:val="00D60DE5"/>
    <w:rsid w:val="00D6141C"/>
    <w:rsid w:val="00D62314"/>
    <w:rsid w:val="00D62B23"/>
    <w:rsid w:val="00D638B0"/>
    <w:rsid w:val="00D67375"/>
    <w:rsid w:val="00D70288"/>
    <w:rsid w:val="00D7046D"/>
    <w:rsid w:val="00D72E5E"/>
    <w:rsid w:val="00D7311F"/>
    <w:rsid w:val="00D73209"/>
    <w:rsid w:val="00D7410E"/>
    <w:rsid w:val="00D774A2"/>
    <w:rsid w:val="00D848E5"/>
    <w:rsid w:val="00D86ED5"/>
    <w:rsid w:val="00D903D0"/>
    <w:rsid w:val="00D97F43"/>
    <w:rsid w:val="00DA0891"/>
    <w:rsid w:val="00DA0C21"/>
    <w:rsid w:val="00DA0EE9"/>
    <w:rsid w:val="00DA1B4F"/>
    <w:rsid w:val="00DA30DB"/>
    <w:rsid w:val="00DA358E"/>
    <w:rsid w:val="00DA3E42"/>
    <w:rsid w:val="00DA51EF"/>
    <w:rsid w:val="00DA5565"/>
    <w:rsid w:val="00DA55B8"/>
    <w:rsid w:val="00DA6B1A"/>
    <w:rsid w:val="00DB1189"/>
    <w:rsid w:val="00DB6140"/>
    <w:rsid w:val="00DB61CC"/>
    <w:rsid w:val="00DC0C62"/>
    <w:rsid w:val="00DC0FBB"/>
    <w:rsid w:val="00DC31FB"/>
    <w:rsid w:val="00DC33AB"/>
    <w:rsid w:val="00DC35F3"/>
    <w:rsid w:val="00DC52AF"/>
    <w:rsid w:val="00DC5F00"/>
    <w:rsid w:val="00DC79D7"/>
    <w:rsid w:val="00DC79DD"/>
    <w:rsid w:val="00DD3E72"/>
    <w:rsid w:val="00DD4B8D"/>
    <w:rsid w:val="00DD59A7"/>
    <w:rsid w:val="00DD69B6"/>
    <w:rsid w:val="00DD69CA"/>
    <w:rsid w:val="00DD743E"/>
    <w:rsid w:val="00DE0726"/>
    <w:rsid w:val="00DE1316"/>
    <w:rsid w:val="00DE1532"/>
    <w:rsid w:val="00DE29D7"/>
    <w:rsid w:val="00DE2A13"/>
    <w:rsid w:val="00DE3DBF"/>
    <w:rsid w:val="00DF021D"/>
    <w:rsid w:val="00DF0490"/>
    <w:rsid w:val="00DF0696"/>
    <w:rsid w:val="00DF0AA4"/>
    <w:rsid w:val="00DF0BFF"/>
    <w:rsid w:val="00DF1E1B"/>
    <w:rsid w:val="00DF1FCA"/>
    <w:rsid w:val="00DF23EF"/>
    <w:rsid w:val="00DF4AAA"/>
    <w:rsid w:val="00DF5901"/>
    <w:rsid w:val="00DF6864"/>
    <w:rsid w:val="00E008D5"/>
    <w:rsid w:val="00E00FA2"/>
    <w:rsid w:val="00E016B9"/>
    <w:rsid w:val="00E046F8"/>
    <w:rsid w:val="00E0686F"/>
    <w:rsid w:val="00E10F5B"/>
    <w:rsid w:val="00E1192B"/>
    <w:rsid w:val="00E1209A"/>
    <w:rsid w:val="00E13D73"/>
    <w:rsid w:val="00E1561B"/>
    <w:rsid w:val="00E1611B"/>
    <w:rsid w:val="00E1629C"/>
    <w:rsid w:val="00E17AD1"/>
    <w:rsid w:val="00E212FD"/>
    <w:rsid w:val="00E221B7"/>
    <w:rsid w:val="00E22623"/>
    <w:rsid w:val="00E26B54"/>
    <w:rsid w:val="00E27E36"/>
    <w:rsid w:val="00E305B1"/>
    <w:rsid w:val="00E32FAB"/>
    <w:rsid w:val="00E35452"/>
    <w:rsid w:val="00E3553C"/>
    <w:rsid w:val="00E35F0D"/>
    <w:rsid w:val="00E371FD"/>
    <w:rsid w:val="00E37ACF"/>
    <w:rsid w:val="00E414AE"/>
    <w:rsid w:val="00E420B9"/>
    <w:rsid w:val="00E438FA"/>
    <w:rsid w:val="00E45513"/>
    <w:rsid w:val="00E461C3"/>
    <w:rsid w:val="00E466A9"/>
    <w:rsid w:val="00E512B1"/>
    <w:rsid w:val="00E516BF"/>
    <w:rsid w:val="00E51C99"/>
    <w:rsid w:val="00E526A5"/>
    <w:rsid w:val="00E535D6"/>
    <w:rsid w:val="00E54D2E"/>
    <w:rsid w:val="00E574E9"/>
    <w:rsid w:val="00E6176A"/>
    <w:rsid w:val="00E61E8A"/>
    <w:rsid w:val="00E628D1"/>
    <w:rsid w:val="00E628E8"/>
    <w:rsid w:val="00E674B1"/>
    <w:rsid w:val="00E7093B"/>
    <w:rsid w:val="00E73D20"/>
    <w:rsid w:val="00E74B4E"/>
    <w:rsid w:val="00E75056"/>
    <w:rsid w:val="00E75062"/>
    <w:rsid w:val="00E75552"/>
    <w:rsid w:val="00E75C24"/>
    <w:rsid w:val="00E7788B"/>
    <w:rsid w:val="00E77C97"/>
    <w:rsid w:val="00E80627"/>
    <w:rsid w:val="00E84746"/>
    <w:rsid w:val="00E90072"/>
    <w:rsid w:val="00E910A1"/>
    <w:rsid w:val="00E9204C"/>
    <w:rsid w:val="00E939DD"/>
    <w:rsid w:val="00E94545"/>
    <w:rsid w:val="00E95B5F"/>
    <w:rsid w:val="00E978AE"/>
    <w:rsid w:val="00EA3EDA"/>
    <w:rsid w:val="00EA54F4"/>
    <w:rsid w:val="00EA605C"/>
    <w:rsid w:val="00EA647D"/>
    <w:rsid w:val="00EA6CCC"/>
    <w:rsid w:val="00EA7420"/>
    <w:rsid w:val="00EA7F5F"/>
    <w:rsid w:val="00EB3A33"/>
    <w:rsid w:val="00EB4857"/>
    <w:rsid w:val="00EB6B90"/>
    <w:rsid w:val="00EC2DB4"/>
    <w:rsid w:val="00EC4774"/>
    <w:rsid w:val="00EC5484"/>
    <w:rsid w:val="00EC6B0C"/>
    <w:rsid w:val="00EC7DC7"/>
    <w:rsid w:val="00ED030D"/>
    <w:rsid w:val="00ED143A"/>
    <w:rsid w:val="00ED263D"/>
    <w:rsid w:val="00ED6134"/>
    <w:rsid w:val="00ED633A"/>
    <w:rsid w:val="00ED660B"/>
    <w:rsid w:val="00EE0781"/>
    <w:rsid w:val="00EE2683"/>
    <w:rsid w:val="00EE285E"/>
    <w:rsid w:val="00EE42EA"/>
    <w:rsid w:val="00EE72AA"/>
    <w:rsid w:val="00EF2460"/>
    <w:rsid w:val="00EF337D"/>
    <w:rsid w:val="00EF4235"/>
    <w:rsid w:val="00EF6C4E"/>
    <w:rsid w:val="00F000C5"/>
    <w:rsid w:val="00F0076A"/>
    <w:rsid w:val="00F050F8"/>
    <w:rsid w:val="00F057F9"/>
    <w:rsid w:val="00F0592A"/>
    <w:rsid w:val="00F05A80"/>
    <w:rsid w:val="00F06075"/>
    <w:rsid w:val="00F07FEE"/>
    <w:rsid w:val="00F1466C"/>
    <w:rsid w:val="00F15C6E"/>
    <w:rsid w:val="00F16370"/>
    <w:rsid w:val="00F171C2"/>
    <w:rsid w:val="00F17256"/>
    <w:rsid w:val="00F17D54"/>
    <w:rsid w:val="00F21E75"/>
    <w:rsid w:val="00F22962"/>
    <w:rsid w:val="00F256E0"/>
    <w:rsid w:val="00F266AE"/>
    <w:rsid w:val="00F30D66"/>
    <w:rsid w:val="00F31EE0"/>
    <w:rsid w:val="00F31EF7"/>
    <w:rsid w:val="00F32D3F"/>
    <w:rsid w:val="00F33936"/>
    <w:rsid w:val="00F34989"/>
    <w:rsid w:val="00F34CE5"/>
    <w:rsid w:val="00F34E00"/>
    <w:rsid w:val="00F35724"/>
    <w:rsid w:val="00F37C5D"/>
    <w:rsid w:val="00F37CC2"/>
    <w:rsid w:val="00F4033A"/>
    <w:rsid w:val="00F413E3"/>
    <w:rsid w:val="00F42133"/>
    <w:rsid w:val="00F42280"/>
    <w:rsid w:val="00F43972"/>
    <w:rsid w:val="00F459DB"/>
    <w:rsid w:val="00F47E71"/>
    <w:rsid w:val="00F50AA4"/>
    <w:rsid w:val="00F51D10"/>
    <w:rsid w:val="00F559D6"/>
    <w:rsid w:val="00F56B26"/>
    <w:rsid w:val="00F56DD8"/>
    <w:rsid w:val="00F62924"/>
    <w:rsid w:val="00F62C3E"/>
    <w:rsid w:val="00F638F2"/>
    <w:rsid w:val="00F63C57"/>
    <w:rsid w:val="00F64A7B"/>
    <w:rsid w:val="00F64C5B"/>
    <w:rsid w:val="00F64D15"/>
    <w:rsid w:val="00F66AC9"/>
    <w:rsid w:val="00F66C77"/>
    <w:rsid w:val="00F72059"/>
    <w:rsid w:val="00F72169"/>
    <w:rsid w:val="00F75833"/>
    <w:rsid w:val="00F82DF6"/>
    <w:rsid w:val="00F8324C"/>
    <w:rsid w:val="00F8397F"/>
    <w:rsid w:val="00F85E3D"/>
    <w:rsid w:val="00F860A7"/>
    <w:rsid w:val="00F86741"/>
    <w:rsid w:val="00F87730"/>
    <w:rsid w:val="00F94639"/>
    <w:rsid w:val="00F9649D"/>
    <w:rsid w:val="00FA15E8"/>
    <w:rsid w:val="00FA1B55"/>
    <w:rsid w:val="00FA216A"/>
    <w:rsid w:val="00FA29A3"/>
    <w:rsid w:val="00FA3BBE"/>
    <w:rsid w:val="00FA43C6"/>
    <w:rsid w:val="00FA5EF3"/>
    <w:rsid w:val="00FA663C"/>
    <w:rsid w:val="00FB01FB"/>
    <w:rsid w:val="00FB117D"/>
    <w:rsid w:val="00FB1599"/>
    <w:rsid w:val="00FB1667"/>
    <w:rsid w:val="00FB3DEC"/>
    <w:rsid w:val="00FB3F89"/>
    <w:rsid w:val="00FB54F0"/>
    <w:rsid w:val="00FB5C4B"/>
    <w:rsid w:val="00FB6C1C"/>
    <w:rsid w:val="00FC519E"/>
    <w:rsid w:val="00FC5775"/>
    <w:rsid w:val="00FC5F3A"/>
    <w:rsid w:val="00FC63DE"/>
    <w:rsid w:val="00FC6619"/>
    <w:rsid w:val="00FD078E"/>
    <w:rsid w:val="00FD26BD"/>
    <w:rsid w:val="00FD440A"/>
    <w:rsid w:val="00FD59F9"/>
    <w:rsid w:val="00FD68BA"/>
    <w:rsid w:val="00FD7077"/>
    <w:rsid w:val="00FE107A"/>
    <w:rsid w:val="00FE358D"/>
    <w:rsid w:val="00FE4F11"/>
    <w:rsid w:val="00FE5306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739AD5E"/>
  <w15:docId w15:val="{70A72CA6-6767-427C-8C35-0B1BD3FE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53C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A4"/>
    <w:rPr>
      <w:rFonts w:ascii="Segoe UI" w:eastAsia="Times New Roman" w:hAnsi="Segoe UI" w:cs="Segoe UI"/>
      <w:sz w:val="18"/>
      <w:szCs w:val="1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7205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2059"/>
    <w:rPr>
      <w:rFonts w:ascii="Calibri" w:hAnsi="Calibri"/>
      <w:szCs w:val="21"/>
      <w:lang w:val="en-US"/>
    </w:rPr>
  </w:style>
  <w:style w:type="table" w:styleId="TableGrid">
    <w:name w:val="Table Grid"/>
    <w:basedOn w:val="TableNormal"/>
    <w:uiPriority w:val="39"/>
    <w:rsid w:val="004A20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24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24B2"/>
    <w:rPr>
      <w:color w:val="605E5C"/>
      <w:shd w:val="clear" w:color="auto" w:fill="E1DFDD"/>
    </w:rPr>
  </w:style>
  <w:style w:type="paragraph" w:customStyle="1" w:styleId="Default">
    <w:name w:val="Default"/>
    <w:rsid w:val="00705D7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10872-755F-46A1-83C6-164502CA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dc:description/>
  <cp:lastModifiedBy>U00</cp:lastModifiedBy>
  <cp:revision>9</cp:revision>
  <cp:lastPrinted>2024-03-25T16:26:00Z</cp:lastPrinted>
  <dcterms:created xsi:type="dcterms:W3CDTF">2024-04-12T19:16:00Z</dcterms:created>
  <dcterms:modified xsi:type="dcterms:W3CDTF">2024-04-22T20:02:00Z</dcterms:modified>
</cp:coreProperties>
</file>